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C1" w:rsidRPr="008D7372" w:rsidRDefault="00757D81" w:rsidP="00757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37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C2218" w:rsidRDefault="00757D81" w:rsidP="00757D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372">
        <w:rPr>
          <w:rFonts w:ascii="Times New Roman" w:hAnsi="Times New Roman" w:cs="Times New Roman"/>
          <w:b/>
          <w:sz w:val="28"/>
          <w:szCs w:val="28"/>
        </w:rPr>
        <w:t>к отчету об исполнени</w:t>
      </w:r>
      <w:r w:rsidR="008C2218">
        <w:rPr>
          <w:rFonts w:ascii="Times New Roman" w:hAnsi="Times New Roman" w:cs="Times New Roman"/>
          <w:b/>
          <w:sz w:val="28"/>
          <w:szCs w:val="28"/>
        </w:rPr>
        <w:t xml:space="preserve">и муниципального задания № </w:t>
      </w:r>
      <w:r w:rsidR="008C2218">
        <w:rPr>
          <w:rFonts w:ascii="Times New Roman" w:hAnsi="Times New Roman" w:cs="Times New Roman"/>
          <w:b/>
          <w:sz w:val="28"/>
          <w:szCs w:val="28"/>
          <w:u w:val="single"/>
        </w:rPr>
        <w:t>119200300811914</w:t>
      </w:r>
    </w:p>
    <w:p w:rsidR="00757D81" w:rsidRDefault="008C2218" w:rsidP="00757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757D81" w:rsidRPr="008D737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2221" w:rsidRDefault="00212221" w:rsidP="00757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«Волховская городская гимназия №3</w:t>
      </w:r>
    </w:p>
    <w:p w:rsidR="00212221" w:rsidRPr="008D7372" w:rsidRDefault="00212221" w:rsidP="00757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имени Героя Советского Союза Александра Лукьянова»</w:t>
      </w:r>
    </w:p>
    <w:p w:rsidR="00212221" w:rsidRPr="00706E1A" w:rsidRDefault="00212221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1A">
        <w:rPr>
          <w:rFonts w:ascii="Times New Roman" w:hAnsi="Times New Roman" w:cs="Times New Roman"/>
          <w:sz w:val="24"/>
          <w:szCs w:val="24"/>
        </w:rPr>
        <w:t>МОБУ «Волховская городская гимназия №3 имени Героя Советского Союза Александра Лукьянова»</w:t>
      </w:r>
      <w:r w:rsidR="00BE2FC1">
        <w:rPr>
          <w:rFonts w:ascii="Times New Roman" w:eastAsia="Times New Roman" w:hAnsi="Times New Roman" w:cs="Times New Roman"/>
          <w:sz w:val="24"/>
          <w:szCs w:val="24"/>
        </w:rPr>
        <w:t xml:space="preserve">  предоставляе</w:t>
      </w:r>
      <w:r w:rsidRPr="00706E1A">
        <w:rPr>
          <w:rFonts w:ascii="Times New Roman" w:eastAsia="Times New Roman" w:hAnsi="Times New Roman" w:cs="Times New Roman"/>
          <w:sz w:val="24"/>
          <w:szCs w:val="24"/>
        </w:rPr>
        <w:t>т следующие муниципальные услуги:</w:t>
      </w:r>
    </w:p>
    <w:p w:rsidR="00212221" w:rsidRPr="00706E1A" w:rsidRDefault="00212221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706E1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06E1A">
        <w:rPr>
          <w:rFonts w:ascii="Times New Roman" w:eastAsia="Times New Roman" w:hAnsi="Times New Roman" w:cs="Times New Roman"/>
          <w:sz w:val="24"/>
          <w:szCs w:val="24"/>
        </w:rPr>
        <w:t xml:space="preserve"> по основной образовательной программе начального общего образования по очной форме обучения;</w:t>
      </w:r>
    </w:p>
    <w:p w:rsidR="00212221" w:rsidRPr="00706E1A" w:rsidRDefault="00212221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706E1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06E1A">
        <w:rPr>
          <w:rFonts w:ascii="Times New Roman" w:eastAsia="Times New Roman" w:hAnsi="Times New Roman" w:cs="Times New Roman"/>
          <w:sz w:val="24"/>
          <w:szCs w:val="24"/>
        </w:rPr>
        <w:t xml:space="preserve"> по основной образовательной программе основного общего образования</w:t>
      </w:r>
      <w:r w:rsidR="00B00215" w:rsidRPr="00706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E1A">
        <w:rPr>
          <w:rFonts w:ascii="Times New Roman" w:eastAsia="Times New Roman" w:hAnsi="Times New Roman" w:cs="Times New Roman"/>
          <w:sz w:val="24"/>
          <w:szCs w:val="24"/>
        </w:rPr>
        <w:t>по очной форме обучения;</w:t>
      </w:r>
    </w:p>
    <w:p w:rsidR="00212221" w:rsidRPr="00706E1A" w:rsidRDefault="00212221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706E1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06E1A">
        <w:rPr>
          <w:rFonts w:ascii="Times New Roman" w:eastAsia="Times New Roman" w:hAnsi="Times New Roman" w:cs="Times New Roman"/>
          <w:sz w:val="24"/>
          <w:szCs w:val="24"/>
        </w:rPr>
        <w:t xml:space="preserve"> по основной образовательной программе среднего общего образования по очной форме обучения;</w:t>
      </w:r>
    </w:p>
    <w:p w:rsidR="00212221" w:rsidRPr="00706E1A" w:rsidRDefault="00212221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706E1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06E1A">
        <w:rPr>
          <w:rFonts w:ascii="Times New Roman" w:eastAsia="Times New Roman" w:hAnsi="Times New Roman" w:cs="Times New Roman"/>
          <w:sz w:val="24"/>
          <w:szCs w:val="24"/>
        </w:rPr>
        <w:t xml:space="preserve"> по основной образовательной программе основного общего образования по очно-заочной  форме обучения;</w:t>
      </w:r>
    </w:p>
    <w:p w:rsidR="00212221" w:rsidRPr="00706E1A" w:rsidRDefault="00212221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706E1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06E1A">
        <w:rPr>
          <w:rFonts w:ascii="Times New Roman" w:eastAsia="Times New Roman" w:hAnsi="Times New Roman" w:cs="Times New Roman"/>
          <w:sz w:val="24"/>
          <w:szCs w:val="24"/>
        </w:rPr>
        <w:t xml:space="preserve"> по основной образовательной программе среднего общего образования по очно-заочной форме обучения;</w:t>
      </w:r>
    </w:p>
    <w:p w:rsidR="00212221" w:rsidRPr="00706E1A" w:rsidRDefault="00212221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sz w:val="24"/>
          <w:szCs w:val="24"/>
        </w:rPr>
        <w:t>-  обучение учащихся с ОВЗ индивидуально на дому по основным образовательным программам начального общего, основного общего образования;</w:t>
      </w:r>
    </w:p>
    <w:p w:rsidR="00A6459E" w:rsidRDefault="00212221" w:rsidP="002122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sz w:val="24"/>
          <w:szCs w:val="24"/>
        </w:rPr>
        <w:t>-  обучение детей-инвалидов индивидуально на дому по основным образовательным программам начального общего, основного общего образования</w:t>
      </w:r>
      <w:r w:rsidR="00A645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7D81" w:rsidRPr="00706E1A" w:rsidRDefault="003D5227" w:rsidP="002122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присмотр и уход (</w:t>
      </w:r>
      <w:r w:rsidR="00A6459E">
        <w:rPr>
          <w:rFonts w:ascii="Times New Roman" w:eastAsia="Times New Roman" w:hAnsi="Times New Roman" w:cs="Times New Roman"/>
          <w:sz w:val="24"/>
          <w:szCs w:val="24"/>
        </w:rPr>
        <w:t>охват детей, имеющих право на бесплатную услугу в ГПД)</w:t>
      </w:r>
      <w:r w:rsidR="00212221" w:rsidRPr="00706E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2221" w:rsidRPr="007A3ED0" w:rsidRDefault="00212221" w:rsidP="00212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3ED0">
        <w:rPr>
          <w:rFonts w:ascii="Times New Roman" w:hAnsi="Times New Roman" w:cs="Times New Roman"/>
          <w:sz w:val="24"/>
          <w:szCs w:val="24"/>
          <w:u w:val="single"/>
        </w:rPr>
        <w:t>Качество муниципальных  услуг характеризуют 5 показателей:</w:t>
      </w:r>
    </w:p>
    <w:p w:rsidR="00212221" w:rsidRPr="00706E1A" w:rsidRDefault="00212221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1.Уровень освоения </w:t>
      </w:r>
      <w:proofErr w:type="gramStart"/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первого уровня общего образования;</w:t>
      </w:r>
    </w:p>
    <w:p w:rsidR="00212221" w:rsidRPr="00706E1A" w:rsidRDefault="00212221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2. Полнота реализации основной общеобразовательной программы начального общего образования;</w:t>
      </w:r>
    </w:p>
    <w:p w:rsidR="00212221" w:rsidRPr="00706E1A" w:rsidRDefault="00212221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3.  Уровень соответствия учебного плана общеобразовательного учреждения требованиям федерального базисного учебного плана;</w:t>
      </w:r>
    </w:p>
    <w:p w:rsidR="00212221" w:rsidRPr="00706E1A" w:rsidRDefault="00212221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4.  Доля родителей (законных представителей), удовлетворенных условиями и качеством предоставляемой услуги;</w:t>
      </w:r>
    </w:p>
    <w:p w:rsidR="00212221" w:rsidRPr="00706E1A" w:rsidRDefault="00212221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</w:r>
    </w:p>
    <w:p w:rsidR="00212221" w:rsidRPr="007A3ED0" w:rsidRDefault="00212221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Объём (содержание) муниципальной услуги (в натур</w:t>
      </w:r>
      <w:r w:rsidR="0001163C" w:rsidRPr="007A3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альных показателях) характеризует </w:t>
      </w:r>
      <w:r w:rsidRPr="007A3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по</w:t>
      </w:r>
      <w:r w:rsidR="0001163C" w:rsidRPr="007A3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казатель</w:t>
      </w:r>
      <w:r w:rsidRPr="007A3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212221" w:rsidRPr="00706E1A" w:rsidRDefault="0001163C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12221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 освоения </w:t>
      </w:r>
      <w:proofErr w:type="gramStart"/>
      <w:r w:rsidR="00212221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212221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общеобразовательной программы начального</w:t>
      </w:r>
      <w:r w:rsidR="00442332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16222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2332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основного,</w:t>
      </w:r>
      <w:r w:rsidR="00216222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2332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="00212221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(среднегодовой контингент);</w:t>
      </w:r>
    </w:p>
    <w:p w:rsidR="00C2260D" w:rsidRPr="00706E1A" w:rsidRDefault="00C2260D" w:rsidP="00C226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0D" w:rsidRPr="00706E1A" w:rsidRDefault="00C2260D" w:rsidP="00C226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1A">
        <w:rPr>
          <w:rFonts w:ascii="Times New Roman" w:hAnsi="Times New Roman" w:cs="Times New Roman"/>
          <w:b/>
          <w:sz w:val="24"/>
          <w:szCs w:val="24"/>
        </w:rPr>
        <w:t xml:space="preserve">1. Исполнение муниципального задания </w:t>
      </w:r>
      <w:r w:rsidR="00B955E1" w:rsidRPr="00706E1A">
        <w:rPr>
          <w:rFonts w:ascii="Times New Roman" w:hAnsi="Times New Roman" w:cs="Times New Roman"/>
          <w:b/>
          <w:sz w:val="24"/>
          <w:szCs w:val="24"/>
        </w:rPr>
        <w:t xml:space="preserve">реализации основных общеобразовательных программ начального </w:t>
      </w:r>
      <w:r w:rsidRPr="00706E1A">
        <w:rPr>
          <w:rFonts w:ascii="Times New Roman" w:hAnsi="Times New Roman" w:cs="Times New Roman"/>
          <w:b/>
          <w:sz w:val="24"/>
          <w:szCs w:val="24"/>
        </w:rPr>
        <w:t>общего образования.</w:t>
      </w:r>
    </w:p>
    <w:p w:rsidR="00C2260D" w:rsidRPr="00706E1A" w:rsidRDefault="00C2260D" w:rsidP="002425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1A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2425F7" w:rsidRPr="00706E1A">
        <w:rPr>
          <w:rFonts w:ascii="Times New Roman" w:hAnsi="Times New Roman" w:cs="Times New Roman"/>
          <w:b/>
          <w:sz w:val="24"/>
          <w:szCs w:val="24"/>
        </w:rPr>
        <w:t>Показатели, характеризующие качество муниципальной услуги</w:t>
      </w:r>
      <w:r w:rsidRPr="00706E1A">
        <w:rPr>
          <w:rFonts w:ascii="Times New Roman" w:hAnsi="Times New Roman" w:cs="Times New Roman"/>
          <w:b/>
          <w:sz w:val="24"/>
          <w:szCs w:val="24"/>
        </w:rPr>
        <w:t xml:space="preserve"> по реализации основной общеобразовательной программы начального общего образования</w:t>
      </w:r>
      <w:r w:rsidR="002425F7" w:rsidRPr="00706E1A">
        <w:rPr>
          <w:rFonts w:ascii="Times New Roman" w:hAnsi="Times New Roman" w:cs="Times New Roman"/>
          <w:b/>
          <w:sz w:val="24"/>
          <w:szCs w:val="24"/>
        </w:rPr>
        <w:t>,</w:t>
      </w:r>
      <w:r w:rsidR="00442332" w:rsidRPr="00706E1A">
        <w:rPr>
          <w:rFonts w:ascii="Times New Roman" w:hAnsi="Times New Roman" w:cs="Times New Roman"/>
          <w:sz w:val="24"/>
          <w:szCs w:val="24"/>
        </w:rPr>
        <w:t xml:space="preserve"> </w:t>
      </w:r>
      <w:r w:rsidR="00442332" w:rsidRPr="00706E1A">
        <w:rPr>
          <w:rFonts w:ascii="Times New Roman" w:hAnsi="Times New Roman" w:cs="Times New Roman"/>
          <w:b/>
          <w:sz w:val="24"/>
          <w:szCs w:val="24"/>
        </w:rPr>
        <w:t>выполнены полностью</w:t>
      </w:r>
      <w:r w:rsidR="00442332" w:rsidRPr="00706E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5F7" w:rsidRPr="00706E1A" w:rsidRDefault="002425F7" w:rsidP="00242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1.Показатель «Уровень освоения </w:t>
      </w:r>
      <w:proofErr w:type="gramStart"/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первого уровня общего образования»  –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25F7" w:rsidRPr="00706E1A" w:rsidRDefault="002425F7" w:rsidP="00242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Показатель «Полнота реализации основной общеобразовательной программы начального общего образования»-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25F7" w:rsidRPr="00706E1A" w:rsidRDefault="002425F7" w:rsidP="00242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Показатель «Уровень соответствия учебного плана общеобразовательного учреждения требованиям федерального базисного учебного плана»- </w:t>
      </w:r>
      <w:r w:rsidRPr="008468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25F7" w:rsidRPr="00706E1A" w:rsidRDefault="002425F7" w:rsidP="00242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Показатель «Доля родителей (законных представителей), удовлетворенных условиями и качеством предоставляемой услуги»-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25F7" w:rsidRDefault="002425F7" w:rsidP="00AE3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Показатель «Доля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образования» -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1893" w:rsidRPr="00706E1A" w:rsidRDefault="00FF1893" w:rsidP="00AE3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Показатель «Охват детей, имеющих право на бесплатную услугу в ГПД» </w:t>
      </w:r>
      <w:r w:rsidR="000F2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F2885"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="000F28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полностью для всех  нуждающихся в присмотре и уходе.</w:t>
      </w:r>
    </w:p>
    <w:p w:rsidR="00AE3C4C" w:rsidRPr="00706E1A" w:rsidRDefault="00AE3C4C" w:rsidP="00AE3C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1A">
        <w:rPr>
          <w:rFonts w:ascii="Times New Roman" w:hAnsi="Times New Roman" w:cs="Times New Roman"/>
          <w:b/>
          <w:sz w:val="24"/>
          <w:szCs w:val="24"/>
        </w:rPr>
        <w:t xml:space="preserve">Вывод: показатели, характеризующие качество  муниципальных услуг,  предоставляемых при реализации основной </w:t>
      </w:r>
      <w:r w:rsidR="003939C8" w:rsidRPr="00706E1A">
        <w:rPr>
          <w:rFonts w:ascii="Times New Roman" w:hAnsi="Times New Roman" w:cs="Times New Roman"/>
          <w:b/>
          <w:sz w:val="24"/>
          <w:szCs w:val="24"/>
        </w:rPr>
        <w:t>обще</w:t>
      </w:r>
      <w:r w:rsidRPr="00706E1A">
        <w:rPr>
          <w:rFonts w:ascii="Times New Roman" w:hAnsi="Times New Roman" w:cs="Times New Roman"/>
          <w:b/>
          <w:sz w:val="24"/>
          <w:szCs w:val="24"/>
        </w:rPr>
        <w:t>образовательной программы начального  общего образования, выполнены.</w:t>
      </w:r>
    </w:p>
    <w:p w:rsidR="00C2260D" w:rsidRPr="00706E1A" w:rsidRDefault="00C2260D" w:rsidP="00C226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1A">
        <w:rPr>
          <w:rFonts w:ascii="Times New Roman" w:hAnsi="Times New Roman" w:cs="Times New Roman"/>
          <w:b/>
          <w:sz w:val="24"/>
          <w:szCs w:val="24"/>
        </w:rPr>
        <w:t>1.2.  Выполнение объёма муниципальных услуг.</w:t>
      </w:r>
    </w:p>
    <w:p w:rsidR="00F65A97" w:rsidRDefault="00D42A15" w:rsidP="00875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1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425F7" w:rsidRPr="00706E1A">
        <w:rPr>
          <w:rFonts w:ascii="Times New Roman" w:hAnsi="Times New Roman" w:cs="Times New Roman"/>
          <w:sz w:val="24"/>
          <w:szCs w:val="24"/>
        </w:rPr>
        <w:t>П</w:t>
      </w:r>
      <w:r w:rsidR="00824D78" w:rsidRPr="00706E1A">
        <w:rPr>
          <w:rFonts w:ascii="Times New Roman" w:hAnsi="Times New Roman" w:cs="Times New Roman"/>
          <w:sz w:val="24"/>
          <w:szCs w:val="24"/>
        </w:rPr>
        <w:t>оказатель</w:t>
      </w:r>
      <w:r w:rsidR="002425F7" w:rsidRPr="00706E1A">
        <w:rPr>
          <w:rFonts w:ascii="Times New Roman" w:hAnsi="Times New Roman" w:cs="Times New Roman"/>
          <w:sz w:val="24"/>
          <w:szCs w:val="24"/>
        </w:rPr>
        <w:t xml:space="preserve"> объема муниципальной услуги</w:t>
      </w:r>
      <w:r w:rsidR="00970D24" w:rsidRPr="00706E1A">
        <w:rPr>
          <w:rFonts w:ascii="Times New Roman" w:hAnsi="Times New Roman" w:cs="Times New Roman"/>
          <w:sz w:val="24"/>
          <w:szCs w:val="24"/>
        </w:rPr>
        <w:t xml:space="preserve"> «Уровень освоения обучающимися основной общеобразовательной программы начального общего образования</w:t>
      </w:r>
      <w:r w:rsidR="008C2218">
        <w:rPr>
          <w:rFonts w:ascii="Times New Roman" w:hAnsi="Times New Roman" w:cs="Times New Roman"/>
          <w:sz w:val="24"/>
          <w:szCs w:val="24"/>
        </w:rPr>
        <w:t>»</w:t>
      </w:r>
      <w:r w:rsidR="00970D24" w:rsidRPr="00706E1A">
        <w:rPr>
          <w:rFonts w:ascii="Times New Roman" w:hAnsi="Times New Roman" w:cs="Times New Roman"/>
          <w:sz w:val="24"/>
          <w:szCs w:val="24"/>
        </w:rPr>
        <w:t xml:space="preserve"> </w:t>
      </w:r>
      <w:r w:rsidR="0087537E" w:rsidRPr="00706E1A">
        <w:rPr>
          <w:rFonts w:ascii="Times New Roman" w:hAnsi="Times New Roman" w:cs="Times New Roman"/>
          <w:sz w:val="24"/>
          <w:szCs w:val="24"/>
        </w:rPr>
        <w:t>для обучающих</w:t>
      </w:r>
      <w:r w:rsidR="00433B67" w:rsidRPr="00706E1A">
        <w:rPr>
          <w:rFonts w:ascii="Times New Roman" w:hAnsi="Times New Roman" w:cs="Times New Roman"/>
          <w:sz w:val="24"/>
          <w:szCs w:val="24"/>
        </w:rPr>
        <w:t>ся</w:t>
      </w:r>
      <w:r w:rsidR="0087537E" w:rsidRPr="00706E1A">
        <w:rPr>
          <w:rFonts w:ascii="Times New Roman" w:hAnsi="Times New Roman" w:cs="Times New Roman"/>
          <w:sz w:val="24"/>
          <w:szCs w:val="24"/>
        </w:rPr>
        <w:t>,</w:t>
      </w:r>
      <w:r w:rsidR="00433B67" w:rsidRPr="00706E1A">
        <w:rPr>
          <w:rFonts w:ascii="Times New Roman" w:hAnsi="Times New Roman" w:cs="Times New Roman"/>
          <w:sz w:val="24"/>
          <w:szCs w:val="24"/>
        </w:rPr>
        <w:t xml:space="preserve"> за исключением обучающихся с  ограниченными возможностями зд</w:t>
      </w:r>
      <w:r w:rsidR="0087537E" w:rsidRPr="00706E1A">
        <w:rPr>
          <w:rFonts w:ascii="Times New Roman" w:hAnsi="Times New Roman" w:cs="Times New Roman"/>
          <w:sz w:val="24"/>
          <w:szCs w:val="24"/>
        </w:rPr>
        <w:t xml:space="preserve">оровья (ОВЗ)  и детей-инвалидов </w:t>
      </w:r>
      <w:r w:rsidR="008C2218">
        <w:rPr>
          <w:rFonts w:ascii="Times New Roman" w:hAnsi="Times New Roman" w:cs="Times New Roman"/>
          <w:sz w:val="24"/>
          <w:szCs w:val="24"/>
        </w:rPr>
        <w:t xml:space="preserve">– </w:t>
      </w:r>
      <w:r w:rsidR="00970D24" w:rsidRPr="00706E1A">
        <w:rPr>
          <w:rFonts w:ascii="Times New Roman" w:hAnsi="Times New Roman" w:cs="Times New Roman"/>
          <w:b/>
          <w:sz w:val="24"/>
          <w:szCs w:val="24"/>
        </w:rPr>
        <w:t>выполнен</w:t>
      </w:r>
      <w:r w:rsidR="008C2218">
        <w:rPr>
          <w:rFonts w:ascii="Times New Roman" w:hAnsi="Times New Roman" w:cs="Times New Roman"/>
          <w:b/>
          <w:sz w:val="24"/>
          <w:szCs w:val="24"/>
        </w:rPr>
        <w:t>.</w:t>
      </w:r>
      <w:r w:rsidR="00970D24" w:rsidRPr="00706E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42A15" w:rsidRDefault="00D42A15" w:rsidP="008753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1A">
        <w:rPr>
          <w:rFonts w:ascii="Times New Roman" w:hAnsi="Times New Roman" w:cs="Times New Roman"/>
          <w:sz w:val="24"/>
          <w:szCs w:val="24"/>
        </w:rPr>
        <w:t xml:space="preserve">2. Показатель объема муниципальной услуги </w:t>
      </w:r>
      <w:r w:rsidR="00AE3C4C" w:rsidRPr="00706E1A">
        <w:rPr>
          <w:rFonts w:ascii="Times New Roman" w:hAnsi="Times New Roman" w:cs="Times New Roman"/>
          <w:sz w:val="24"/>
          <w:szCs w:val="24"/>
        </w:rPr>
        <w:t xml:space="preserve">«Уровень освоения </w:t>
      </w:r>
      <w:proofErr w:type="gramStart"/>
      <w:r w:rsidR="00AE3C4C" w:rsidRPr="00706E1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E3C4C" w:rsidRPr="00706E1A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образования» </w:t>
      </w:r>
      <w:r w:rsidRPr="00706E1A">
        <w:rPr>
          <w:rFonts w:ascii="Times New Roman" w:hAnsi="Times New Roman" w:cs="Times New Roman"/>
          <w:sz w:val="24"/>
          <w:szCs w:val="24"/>
        </w:rPr>
        <w:t>для детей-инвалидов</w:t>
      </w:r>
      <w:r w:rsidR="00AC2CD9">
        <w:rPr>
          <w:rFonts w:ascii="Times New Roman" w:hAnsi="Times New Roman" w:cs="Times New Roman"/>
          <w:sz w:val="24"/>
          <w:szCs w:val="24"/>
        </w:rPr>
        <w:t xml:space="preserve">  - </w:t>
      </w:r>
      <w:r w:rsidR="00AE3C4C" w:rsidRPr="00706E1A">
        <w:rPr>
          <w:rFonts w:ascii="Times New Roman" w:hAnsi="Times New Roman" w:cs="Times New Roman"/>
          <w:b/>
          <w:sz w:val="24"/>
          <w:szCs w:val="24"/>
        </w:rPr>
        <w:t xml:space="preserve"> выполнен.</w:t>
      </w:r>
    </w:p>
    <w:p w:rsidR="00F65A97" w:rsidRPr="00BD11F4" w:rsidRDefault="00F65A97" w:rsidP="00F65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F65A97">
        <w:rPr>
          <w:rFonts w:ascii="Times New Roman" w:hAnsi="Times New Roman" w:cs="Times New Roman"/>
          <w:sz w:val="24"/>
          <w:szCs w:val="24"/>
        </w:rPr>
        <w:t xml:space="preserve"> </w:t>
      </w:r>
      <w:r w:rsidRPr="00706E1A">
        <w:rPr>
          <w:rFonts w:ascii="Times New Roman" w:hAnsi="Times New Roman" w:cs="Times New Roman"/>
          <w:sz w:val="24"/>
          <w:szCs w:val="24"/>
        </w:rPr>
        <w:t>Показатель объема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 Присмотр и уход»</w:t>
      </w:r>
      <w:r w:rsidRPr="00F65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полностью для всех  нуждающи</w:t>
      </w:r>
      <w:r w:rsidR="00BD1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хся, имеющих право на бесплатную услугу</w:t>
      </w:r>
      <w:r w:rsidR="008C22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65A97" w:rsidRPr="00706E1A" w:rsidRDefault="00F65A97" w:rsidP="00875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67" w:rsidRPr="00706E1A" w:rsidRDefault="0087537E" w:rsidP="00824D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1A">
        <w:rPr>
          <w:rFonts w:ascii="Times New Roman" w:hAnsi="Times New Roman" w:cs="Times New Roman"/>
          <w:sz w:val="24"/>
          <w:szCs w:val="24"/>
        </w:rPr>
        <w:t xml:space="preserve"> </w:t>
      </w:r>
      <w:r w:rsidR="00C2260D" w:rsidRPr="00706E1A">
        <w:rPr>
          <w:rFonts w:ascii="Times New Roman" w:hAnsi="Times New Roman" w:cs="Times New Roman"/>
          <w:b/>
          <w:sz w:val="24"/>
          <w:szCs w:val="24"/>
        </w:rPr>
        <w:t>Вывод: пока</w:t>
      </w:r>
      <w:r w:rsidR="003939C8" w:rsidRPr="00706E1A">
        <w:rPr>
          <w:rFonts w:ascii="Times New Roman" w:hAnsi="Times New Roman" w:cs="Times New Roman"/>
          <w:b/>
          <w:sz w:val="24"/>
          <w:szCs w:val="24"/>
        </w:rPr>
        <w:t>затель, характеризующий</w:t>
      </w:r>
      <w:r w:rsidR="00C2260D" w:rsidRPr="00706E1A">
        <w:rPr>
          <w:rFonts w:ascii="Times New Roman" w:hAnsi="Times New Roman" w:cs="Times New Roman"/>
          <w:b/>
          <w:sz w:val="24"/>
          <w:szCs w:val="24"/>
        </w:rPr>
        <w:t xml:space="preserve"> объём  муниципальных услуг</w:t>
      </w:r>
      <w:r w:rsidR="003939C8" w:rsidRPr="00706E1A">
        <w:rPr>
          <w:rFonts w:ascii="Times New Roman" w:hAnsi="Times New Roman" w:cs="Times New Roman"/>
          <w:b/>
          <w:sz w:val="24"/>
          <w:szCs w:val="24"/>
        </w:rPr>
        <w:t xml:space="preserve"> для всех обучающихся первой ступени</w:t>
      </w:r>
      <w:r w:rsidR="00C2260D" w:rsidRPr="00706E1A">
        <w:rPr>
          <w:rFonts w:ascii="Times New Roman" w:hAnsi="Times New Roman" w:cs="Times New Roman"/>
          <w:b/>
          <w:sz w:val="24"/>
          <w:szCs w:val="24"/>
        </w:rPr>
        <w:t xml:space="preserve">,  предоставляемых при реализации основной </w:t>
      </w:r>
      <w:r w:rsidR="003939C8" w:rsidRPr="00706E1A">
        <w:rPr>
          <w:rFonts w:ascii="Times New Roman" w:hAnsi="Times New Roman" w:cs="Times New Roman"/>
          <w:b/>
          <w:sz w:val="24"/>
          <w:szCs w:val="24"/>
        </w:rPr>
        <w:t>обще</w:t>
      </w:r>
      <w:r w:rsidR="00C2260D" w:rsidRPr="00706E1A">
        <w:rPr>
          <w:rFonts w:ascii="Times New Roman" w:hAnsi="Times New Roman" w:cs="Times New Roman"/>
          <w:b/>
          <w:sz w:val="24"/>
          <w:szCs w:val="24"/>
        </w:rPr>
        <w:t>образовательной программы начальног</w:t>
      </w:r>
      <w:r w:rsidR="007A3ED0">
        <w:rPr>
          <w:rFonts w:ascii="Times New Roman" w:hAnsi="Times New Roman" w:cs="Times New Roman"/>
          <w:b/>
          <w:sz w:val="24"/>
          <w:szCs w:val="24"/>
        </w:rPr>
        <w:t>о  общего образования, выполнен</w:t>
      </w:r>
      <w:r w:rsidR="00C2260D" w:rsidRPr="00706E1A">
        <w:rPr>
          <w:rFonts w:ascii="Times New Roman" w:hAnsi="Times New Roman" w:cs="Times New Roman"/>
          <w:b/>
          <w:sz w:val="24"/>
          <w:szCs w:val="24"/>
        </w:rPr>
        <w:t>.</w:t>
      </w:r>
    </w:p>
    <w:p w:rsidR="00B955E1" w:rsidRPr="00706E1A" w:rsidRDefault="00C2260D" w:rsidP="00B955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1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955E1" w:rsidRPr="00706E1A">
        <w:rPr>
          <w:rFonts w:ascii="Times New Roman" w:hAnsi="Times New Roman" w:cs="Times New Roman"/>
          <w:b/>
          <w:sz w:val="24"/>
          <w:szCs w:val="24"/>
        </w:rPr>
        <w:t>Исполнение муниципального задания реализации основных общеобразовательных программ основного общего образования.</w:t>
      </w:r>
    </w:p>
    <w:p w:rsidR="00C2260D" w:rsidRPr="00706E1A" w:rsidRDefault="00C2260D" w:rsidP="00C226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EF2" w:rsidRPr="00706E1A" w:rsidRDefault="00C46203" w:rsidP="00FD0E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1A">
        <w:rPr>
          <w:rFonts w:ascii="Times New Roman" w:hAnsi="Times New Roman" w:cs="Times New Roman"/>
          <w:b/>
          <w:sz w:val="24"/>
          <w:szCs w:val="24"/>
        </w:rPr>
        <w:t>2</w:t>
      </w:r>
      <w:r w:rsidR="00FD0EF2" w:rsidRPr="00706E1A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706E1A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качество муниципальной услуги по реализации </w:t>
      </w:r>
      <w:r w:rsidR="00FD0EF2" w:rsidRPr="00706E1A">
        <w:rPr>
          <w:rFonts w:ascii="Times New Roman" w:hAnsi="Times New Roman" w:cs="Times New Roman"/>
          <w:b/>
          <w:sz w:val="24"/>
          <w:szCs w:val="24"/>
        </w:rPr>
        <w:t xml:space="preserve">основной общеобразовательной программы основного </w:t>
      </w:r>
      <w:r w:rsidRPr="00706E1A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  <w:r w:rsidR="00AC2CD9">
        <w:rPr>
          <w:rFonts w:ascii="Times New Roman" w:hAnsi="Times New Roman" w:cs="Times New Roman"/>
          <w:b/>
          <w:sz w:val="24"/>
          <w:szCs w:val="24"/>
        </w:rPr>
        <w:t>выполнены</w:t>
      </w:r>
      <w:r w:rsidR="003E783D" w:rsidRPr="00706E1A">
        <w:rPr>
          <w:rFonts w:ascii="Times New Roman" w:hAnsi="Times New Roman" w:cs="Times New Roman"/>
          <w:b/>
          <w:sz w:val="24"/>
          <w:szCs w:val="24"/>
        </w:rPr>
        <w:t>.</w:t>
      </w:r>
    </w:p>
    <w:p w:rsidR="00AE3C4C" w:rsidRPr="00706E1A" w:rsidRDefault="00AE3C4C" w:rsidP="00AE3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1.Показатель «Уровень освоения </w:t>
      </w:r>
      <w:proofErr w:type="gramStart"/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общеобразовательной программы </w:t>
      </w:r>
      <w:r w:rsidR="00B955E1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 по завершении</w:t>
      </w:r>
      <w:r w:rsidR="00B955E1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второй ступени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образования»</w:t>
      </w:r>
      <w:r w:rsidR="004F5A4D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6203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по очной формы обучения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071C" w:rsidRPr="003C4064" w:rsidRDefault="004F5A4D" w:rsidP="00F2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Показатель «Уровень освоения </w:t>
      </w:r>
      <w:proofErr w:type="gramStart"/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общеобразовательной программы </w:t>
      </w:r>
      <w:r w:rsidR="00B955E1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общего образования по завершении </w:t>
      </w:r>
      <w:r w:rsidR="00B955E1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ступени 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общего образования» </w:t>
      </w:r>
      <w:r w:rsidR="00C46203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по очно-заочной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</w:t>
      </w:r>
      <w:r w:rsidR="00C46203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</w:t>
      </w:r>
      <w:r w:rsidR="00C46203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="001C5C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частично, </w:t>
      </w:r>
      <w:r w:rsidR="001C5C6F" w:rsidRPr="003C4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</w:t>
      </w:r>
      <w:r w:rsidR="003C4064" w:rsidRPr="003C4064">
        <w:rPr>
          <w:rFonts w:ascii="Times New Roman" w:eastAsia="Times New Roman" w:hAnsi="Times New Roman" w:cs="Times New Roman"/>
          <w:color w:val="000000"/>
          <w:sz w:val="24"/>
          <w:szCs w:val="24"/>
        </w:rPr>
        <w:t>ижен на 33,3%, т.к. 2 чел. из 6 выпускников не получили аттестаты об основном общем образовании</w:t>
      </w:r>
      <w:r w:rsidR="0076071C" w:rsidRPr="003C4064">
        <w:rPr>
          <w:rFonts w:ascii="Times New Roman" w:hAnsi="Times New Roman" w:cs="Times New Roman"/>
          <w:sz w:val="24"/>
          <w:szCs w:val="24"/>
        </w:rPr>
        <w:t>;</w:t>
      </w:r>
    </w:p>
    <w:p w:rsidR="00AE3C4C" w:rsidRPr="00706E1A" w:rsidRDefault="0076071C" w:rsidP="00F2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4C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Показатель «Полнота реализации основной общеобразовательной программы </w:t>
      </w:r>
      <w:r w:rsidR="00B955E1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</w:t>
      </w:r>
      <w:r w:rsidR="00AE3C4C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общего образования»- </w:t>
      </w:r>
      <w:r w:rsidR="00AE3C4C"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="00AE3C4C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C4C" w:rsidRPr="00706E1A" w:rsidRDefault="00AE3C4C" w:rsidP="00AE3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Показатель «Уровень соответствия учебного плана общеобразовательного учреждения требованиям федерального базисного учебного плана»-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6CFB" w:rsidRPr="00706E1A" w:rsidRDefault="00AE3C4C" w:rsidP="00A86CFB">
      <w:pPr>
        <w:jc w:val="both"/>
        <w:rPr>
          <w:rFonts w:ascii="Times New Roman" w:hAnsi="Times New Roman" w:cs="Times New Roman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4. Показатель</w:t>
      </w:r>
      <w:r w:rsidR="004F5A4D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, характеризующий качество муниципальной услуги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«Доля родителей (законных представителей), удовлетворенных условиями и качеством предоставляемой услуги»</w:t>
      </w:r>
      <w:r w:rsidR="004F5A4D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очной форме 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="00A86CFB"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</w:t>
      </w:r>
      <w:r w:rsidR="008C2218">
        <w:rPr>
          <w:rFonts w:ascii="Times New Roman" w:hAnsi="Times New Roman" w:cs="Times New Roman"/>
          <w:sz w:val="24"/>
          <w:szCs w:val="24"/>
        </w:rPr>
        <w:t xml:space="preserve"> повышен на 7%  (с 91% до 98</w:t>
      </w:r>
      <w:r w:rsidR="00A86CFB" w:rsidRPr="00706E1A">
        <w:rPr>
          <w:rFonts w:ascii="Times New Roman" w:hAnsi="Times New Roman" w:cs="Times New Roman"/>
          <w:sz w:val="24"/>
          <w:szCs w:val="24"/>
        </w:rPr>
        <w:t>%)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C4C" w:rsidRPr="00706E1A" w:rsidRDefault="00AE3C4C" w:rsidP="00A86CFB">
      <w:pPr>
        <w:jc w:val="both"/>
        <w:rPr>
          <w:rFonts w:ascii="Times New Roman" w:hAnsi="Times New Roman" w:cs="Times New Roman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Показатель «Доля своевременно устраненных общеобразовательным учреждением нарушений, выявленных в результате проверок органами исполнительной власти субъектов 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Российской Федерации, осуществляющими функции по контролю и надзору в сфере образования» -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C4C" w:rsidRPr="00706E1A" w:rsidRDefault="00AE3C4C" w:rsidP="00AE3C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1A">
        <w:rPr>
          <w:rFonts w:ascii="Times New Roman" w:hAnsi="Times New Roman" w:cs="Times New Roman"/>
          <w:b/>
          <w:sz w:val="24"/>
          <w:szCs w:val="24"/>
        </w:rPr>
        <w:t xml:space="preserve">Вывод: показатели, характеризующие качество  </w:t>
      </w:r>
      <w:proofErr w:type="gramStart"/>
      <w:r w:rsidRPr="00706E1A">
        <w:rPr>
          <w:rFonts w:ascii="Times New Roman" w:hAnsi="Times New Roman" w:cs="Times New Roman"/>
          <w:b/>
          <w:sz w:val="24"/>
          <w:szCs w:val="24"/>
        </w:rPr>
        <w:t>муниципальных услуг,  предоставляемых при реализации основной образовательной программы</w:t>
      </w:r>
      <w:r w:rsidR="00A86CFB" w:rsidRPr="00706E1A">
        <w:rPr>
          <w:rFonts w:ascii="Times New Roman" w:hAnsi="Times New Roman" w:cs="Times New Roman"/>
          <w:b/>
          <w:sz w:val="24"/>
          <w:szCs w:val="24"/>
        </w:rPr>
        <w:t xml:space="preserve"> основного</w:t>
      </w:r>
      <w:r w:rsidR="00B53EC6">
        <w:rPr>
          <w:rFonts w:ascii="Times New Roman" w:hAnsi="Times New Roman" w:cs="Times New Roman"/>
          <w:b/>
          <w:sz w:val="24"/>
          <w:szCs w:val="24"/>
        </w:rPr>
        <w:t xml:space="preserve">  общего образования </w:t>
      </w:r>
      <w:r w:rsidR="00F23FFE" w:rsidRPr="00706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11D" w:rsidRPr="00FF0968">
        <w:rPr>
          <w:rFonts w:ascii="Times New Roman" w:hAnsi="Times New Roman" w:cs="Times New Roman"/>
          <w:b/>
          <w:sz w:val="24"/>
          <w:szCs w:val="24"/>
        </w:rPr>
        <w:t>в целом</w:t>
      </w:r>
      <w:r w:rsidR="00BC1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E1A">
        <w:rPr>
          <w:rFonts w:ascii="Times New Roman" w:hAnsi="Times New Roman" w:cs="Times New Roman"/>
          <w:b/>
          <w:sz w:val="24"/>
          <w:szCs w:val="24"/>
        </w:rPr>
        <w:t>выполнены</w:t>
      </w:r>
      <w:proofErr w:type="gramEnd"/>
      <w:r w:rsidRPr="00706E1A">
        <w:rPr>
          <w:rFonts w:ascii="Times New Roman" w:hAnsi="Times New Roman" w:cs="Times New Roman"/>
          <w:b/>
          <w:sz w:val="24"/>
          <w:szCs w:val="24"/>
        </w:rPr>
        <w:t>.</w:t>
      </w:r>
    </w:p>
    <w:p w:rsidR="003E783D" w:rsidRPr="00706E1A" w:rsidRDefault="003E783D" w:rsidP="003E78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1A">
        <w:rPr>
          <w:rFonts w:ascii="Times New Roman" w:hAnsi="Times New Roman" w:cs="Times New Roman"/>
          <w:b/>
          <w:sz w:val="24"/>
          <w:szCs w:val="24"/>
        </w:rPr>
        <w:t>2.2.  Выполнение объёма муниципальных услуг.</w:t>
      </w:r>
    </w:p>
    <w:p w:rsidR="00B00BB8" w:rsidRDefault="00F23FFE" w:rsidP="00503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1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00BB8" w:rsidRPr="00706E1A">
        <w:rPr>
          <w:rFonts w:ascii="Times New Roman" w:hAnsi="Times New Roman" w:cs="Times New Roman"/>
          <w:sz w:val="24"/>
          <w:szCs w:val="24"/>
        </w:rPr>
        <w:t>Показате</w:t>
      </w:r>
      <w:r w:rsidR="001C5C6F">
        <w:rPr>
          <w:rFonts w:ascii="Times New Roman" w:hAnsi="Times New Roman" w:cs="Times New Roman"/>
          <w:sz w:val="24"/>
          <w:szCs w:val="24"/>
        </w:rPr>
        <w:t>ли</w:t>
      </w:r>
      <w:r w:rsidRPr="00706E1A">
        <w:rPr>
          <w:rFonts w:ascii="Times New Roman" w:hAnsi="Times New Roman" w:cs="Times New Roman"/>
          <w:sz w:val="24"/>
          <w:szCs w:val="24"/>
        </w:rPr>
        <w:t xml:space="preserve"> объема </w:t>
      </w:r>
      <w:r w:rsidR="00823CA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00BB8" w:rsidRPr="00706E1A">
        <w:rPr>
          <w:rFonts w:ascii="Times New Roman" w:hAnsi="Times New Roman" w:cs="Times New Roman"/>
          <w:sz w:val="24"/>
          <w:szCs w:val="24"/>
        </w:rPr>
        <w:t xml:space="preserve"> «Уровень освоения обучающимися основной общеобразовательной программы основного общего образования» для обучающихся</w:t>
      </w:r>
      <w:r w:rsidR="008C2218">
        <w:rPr>
          <w:rFonts w:ascii="Times New Roman" w:hAnsi="Times New Roman" w:cs="Times New Roman"/>
          <w:sz w:val="24"/>
          <w:szCs w:val="24"/>
        </w:rPr>
        <w:t xml:space="preserve">, за исключением обучающихся </w:t>
      </w:r>
      <w:r w:rsidRPr="00706E1A">
        <w:rPr>
          <w:rFonts w:ascii="Times New Roman" w:hAnsi="Times New Roman" w:cs="Times New Roman"/>
          <w:sz w:val="24"/>
          <w:szCs w:val="24"/>
        </w:rPr>
        <w:t xml:space="preserve"> </w:t>
      </w:r>
      <w:r w:rsidR="00B00BB8" w:rsidRPr="00706E1A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</w:t>
      </w:r>
      <w:r w:rsidR="001C5C6F">
        <w:rPr>
          <w:rFonts w:ascii="Times New Roman" w:hAnsi="Times New Roman" w:cs="Times New Roman"/>
          <w:sz w:val="24"/>
          <w:szCs w:val="24"/>
        </w:rPr>
        <w:t xml:space="preserve">здоровья (ОВЗ),  детей инвалидов, </w:t>
      </w:r>
      <w:r w:rsidR="009C57AC">
        <w:rPr>
          <w:rFonts w:ascii="Times New Roman" w:hAnsi="Times New Roman" w:cs="Times New Roman"/>
          <w:sz w:val="24"/>
          <w:szCs w:val="24"/>
        </w:rPr>
        <w:t>проходящих</w:t>
      </w:r>
      <w:r w:rsidR="00B00BB8" w:rsidRPr="00706E1A">
        <w:rPr>
          <w:rFonts w:ascii="Times New Roman" w:hAnsi="Times New Roman" w:cs="Times New Roman"/>
          <w:sz w:val="24"/>
          <w:szCs w:val="24"/>
        </w:rPr>
        <w:t xml:space="preserve"> обучен</w:t>
      </w:r>
      <w:r w:rsidR="003C4064">
        <w:rPr>
          <w:rFonts w:ascii="Times New Roman" w:hAnsi="Times New Roman" w:cs="Times New Roman"/>
          <w:sz w:val="24"/>
          <w:szCs w:val="24"/>
        </w:rPr>
        <w:t xml:space="preserve">ие  по </w:t>
      </w:r>
      <w:r w:rsidR="00B00BB8" w:rsidRPr="00706E1A">
        <w:rPr>
          <w:rFonts w:ascii="Times New Roman" w:hAnsi="Times New Roman" w:cs="Times New Roman"/>
          <w:sz w:val="24"/>
          <w:szCs w:val="24"/>
        </w:rPr>
        <w:t>очной</w:t>
      </w:r>
      <w:r w:rsidR="00823CA1">
        <w:rPr>
          <w:rFonts w:ascii="Times New Roman" w:hAnsi="Times New Roman" w:cs="Times New Roman"/>
          <w:sz w:val="24"/>
          <w:szCs w:val="24"/>
        </w:rPr>
        <w:t xml:space="preserve"> и очно-заочной (вечерней)</w:t>
      </w:r>
      <w:r w:rsidR="00823CA1" w:rsidRPr="00706E1A">
        <w:rPr>
          <w:rFonts w:ascii="Times New Roman" w:hAnsi="Times New Roman" w:cs="Times New Roman"/>
          <w:sz w:val="24"/>
          <w:szCs w:val="24"/>
        </w:rPr>
        <w:t xml:space="preserve"> </w:t>
      </w:r>
      <w:r w:rsidR="00823CA1">
        <w:rPr>
          <w:rFonts w:ascii="Times New Roman" w:hAnsi="Times New Roman" w:cs="Times New Roman"/>
          <w:sz w:val="24"/>
          <w:szCs w:val="24"/>
        </w:rPr>
        <w:t xml:space="preserve"> формах </w:t>
      </w:r>
      <w:r w:rsidR="00823CA1" w:rsidRPr="00706E1A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3D5227">
        <w:rPr>
          <w:rFonts w:ascii="Times New Roman" w:hAnsi="Times New Roman" w:cs="Times New Roman"/>
          <w:sz w:val="24"/>
          <w:szCs w:val="24"/>
        </w:rPr>
        <w:t xml:space="preserve"> </w:t>
      </w:r>
      <w:r w:rsidR="00610D12" w:rsidRPr="00706E1A">
        <w:rPr>
          <w:rFonts w:ascii="Times New Roman" w:hAnsi="Times New Roman" w:cs="Times New Roman"/>
          <w:sz w:val="24"/>
          <w:szCs w:val="24"/>
        </w:rPr>
        <w:t xml:space="preserve">- </w:t>
      </w:r>
      <w:r w:rsidRPr="00706E1A">
        <w:rPr>
          <w:rFonts w:ascii="Times New Roman" w:hAnsi="Times New Roman" w:cs="Times New Roman"/>
          <w:sz w:val="24"/>
          <w:szCs w:val="24"/>
        </w:rPr>
        <w:t xml:space="preserve"> </w:t>
      </w:r>
      <w:r w:rsidR="00B00BB8" w:rsidRPr="00706E1A">
        <w:rPr>
          <w:rFonts w:ascii="Times New Roman" w:hAnsi="Times New Roman" w:cs="Times New Roman"/>
          <w:sz w:val="24"/>
          <w:szCs w:val="24"/>
        </w:rPr>
        <w:t xml:space="preserve"> </w:t>
      </w:r>
      <w:r w:rsidR="00B00BB8" w:rsidRPr="00706E1A">
        <w:rPr>
          <w:rFonts w:ascii="Times New Roman" w:hAnsi="Times New Roman" w:cs="Times New Roman"/>
          <w:b/>
          <w:sz w:val="24"/>
          <w:szCs w:val="24"/>
        </w:rPr>
        <w:t>выполнен</w:t>
      </w:r>
      <w:r w:rsidR="00823CA1">
        <w:rPr>
          <w:rFonts w:ascii="Times New Roman" w:hAnsi="Times New Roman" w:cs="Times New Roman"/>
          <w:b/>
          <w:sz w:val="24"/>
          <w:szCs w:val="24"/>
        </w:rPr>
        <w:t>ы</w:t>
      </w:r>
      <w:r w:rsidR="00B00BB8" w:rsidRPr="00706E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4064" w:rsidRPr="00823CA1" w:rsidRDefault="003C4064" w:rsidP="005031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C4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E1A">
        <w:rPr>
          <w:rFonts w:ascii="Times New Roman" w:hAnsi="Times New Roman" w:cs="Times New Roman"/>
          <w:sz w:val="24"/>
          <w:szCs w:val="24"/>
        </w:rPr>
        <w:t>Показате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706E1A">
        <w:rPr>
          <w:rFonts w:ascii="Times New Roman" w:hAnsi="Times New Roman" w:cs="Times New Roman"/>
          <w:sz w:val="24"/>
          <w:szCs w:val="24"/>
        </w:rPr>
        <w:t xml:space="preserve"> объема </w:t>
      </w:r>
      <w:r w:rsidR="00823CA1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706E1A">
        <w:rPr>
          <w:rFonts w:ascii="Times New Roman" w:hAnsi="Times New Roman" w:cs="Times New Roman"/>
          <w:sz w:val="24"/>
          <w:szCs w:val="24"/>
        </w:rPr>
        <w:t xml:space="preserve"> «Уровен</w:t>
      </w:r>
      <w:r>
        <w:rPr>
          <w:rFonts w:ascii="Times New Roman" w:hAnsi="Times New Roman" w:cs="Times New Roman"/>
          <w:sz w:val="24"/>
          <w:szCs w:val="24"/>
        </w:rPr>
        <w:t xml:space="preserve">ь освоения обучающимися адаптированной  </w:t>
      </w:r>
      <w:r w:rsidRPr="00706E1A">
        <w:rPr>
          <w:rFonts w:ascii="Times New Roman" w:hAnsi="Times New Roman" w:cs="Times New Roman"/>
          <w:sz w:val="24"/>
          <w:szCs w:val="24"/>
        </w:rPr>
        <w:t>образовательной програ</w:t>
      </w:r>
      <w:r>
        <w:rPr>
          <w:rFonts w:ascii="Times New Roman" w:hAnsi="Times New Roman" w:cs="Times New Roman"/>
          <w:sz w:val="24"/>
          <w:szCs w:val="24"/>
        </w:rPr>
        <w:t>ммы</w:t>
      </w:r>
      <w:r w:rsidRPr="00706E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с ограниченными возможностями здоровья (ОВЗ)</w:t>
      </w:r>
      <w:r w:rsidR="00823CA1">
        <w:rPr>
          <w:rFonts w:ascii="Times New Roman" w:hAnsi="Times New Roman" w:cs="Times New Roman"/>
          <w:sz w:val="24"/>
          <w:szCs w:val="24"/>
        </w:rPr>
        <w:t>, и детей –</w:t>
      </w:r>
      <w:r w:rsidR="009C57AC">
        <w:rPr>
          <w:rFonts w:ascii="Times New Roman" w:hAnsi="Times New Roman" w:cs="Times New Roman"/>
          <w:sz w:val="24"/>
          <w:szCs w:val="24"/>
        </w:rPr>
        <w:t xml:space="preserve"> </w:t>
      </w:r>
      <w:r w:rsidR="00823CA1">
        <w:rPr>
          <w:rFonts w:ascii="Times New Roman" w:hAnsi="Times New Roman" w:cs="Times New Roman"/>
          <w:sz w:val="24"/>
          <w:szCs w:val="24"/>
        </w:rPr>
        <w:t xml:space="preserve">инвалидов,  проходящих обучение в очной форме и в очной, но по состоянию здоровья на дому  – </w:t>
      </w:r>
      <w:r w:rsidR="00823CA1">
        <w:rPr>
          <w:rFonts w:ascii="Times New Roman" w:hAnsi="Times New Roman" w:cs="Times New Roman"/>
          <w:b/>
          <w:sz w:val="24"/>
          <w:szCs w:val="24"/>
        </w:rPr>
        <w:t>выполнены.</w:t>
      </w:r>
      <w:proofErr w:type="gramEnd"/>
    </w:p>
    <w:p w:rsidR="003E783D" w:rsidRPr="00706E1A" w:rsidRDefault="00F23FFE" w:rsidP="00503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B28D8" w:rsidRPr="00706E1A">
        <w:rPr>
          <w:rFonts w:ascii="Times New Roman" w:hAnsi="Times New Roman" w:cs="Times New Roman"/>
          <w:sz w:val="24"/>
          <w:szCs w:val="24"/>
        </w:rPr>
        <w:t>П</w:t>
      </w:r>
      <w:r w:rsidR="003E783D" w:rsidRPr="00706E1A">
        <w:rPr>
          <w:rFonts w:ascii="Times New Roman" w:hAnsi="Times New Roman" w:cs="Times New Roman"/>
          <w:sz w:val="24"/>
          <w:szCs w:val="24"/>
        </w:rPr>
        <w:t>оказате</w:t>
      </w:r>
      <w:r w:rsidR="00DB28D8" w:rsidRPr="00706E1A">
        <w:rPr>
          <w:rFonts w:ascii="Times New Roman" w:hAnsi="Times New Roman" w:cs="Times New Roman"/>
          <w:sz w:val="24"/>
          <w:szCs w:val="24"/>
        </w:rPr>
        <w:t>ль</w:t>
      </w:r>
      <w:r w:rsidRPr="00706E1A">
        <w:rPr>
          <w:rFonts w:ascii="Times New Roman" w:hAnsi="Times New Roman" w:cs="Times New Roman"/>
          <w:sz w:val="24"/>
          <w:szCs w:val="24"/>
        </w:rPr>
        <w:t xml:space="preserve"> объема  муниципальной услуги</w:t>
      </w:r>
      <w:r w:rsidR="003E783D" w:rsidRPr="00706E1A">
        <w:rPr>
          <w:rFonts w:ascii="Times New Roman" w:hAnsi="Times New Roman" w:cs="Times New Roman"/>
          <w:sz w:val="24"/>
          <w:szCs w:val="24"/>
        </w:rPr>
        <w:t xml:space="preserve"> «</w:t>
      </w:r>
      <w:r w:rsidR="003C724A" w:rsidRPr="00706E1A">
        <w:rPr>
          <w:rFonts w:ascii="Times New Roman" w:hAnsi="Times New Roman" w:cs="Times New Roman"/>
          <w:sz w:val="24"/>
          <w:szCs w:val="24"/>
        </w:rPr>
        <w:t xml:space="preserve">Уровень освоения обучающимися основной общеобразовательной программы основного общего образования» </w:t>
      </w:r>
      <w:r w:rsidR="00DB28D8" w:rsidRPr="00706E1A">
        <w:rPr>
          <w:rFonts w:ascii="Times New Roman" w:hAnsi="Times New Roman" w:cs="Times New Roman"/>
          <w:sz w:val="24"/>
          <w:szCs w:val="24"/>
        </w:rPr>
        <w:t xml:space="preserve">для </w:t>
      </w:r>
      <w:r w:rsidR="00823CA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C57AC">
        <w:rPr>
          <w:rFonts w:ascii="Times New Roman" w:hAnsi="Times New Roman" w:cs="Times New Roman"/>
          <w:sz w:val="24"/>
          <w:szCs w:val="24"/>
        </w:rPr>
        <w:t>детей-</w:t>
      </w:r>
      <w:r w:rsidR="00823CA1">
        <w:rPr>
          <w:rFonts w:ascii="Times New Roman" w:hAnsi="Times New Roman" w:cs="Times New Roman"/>
          <w:sz w:val="24"/>
          <w:szCs w:val="24"/>
        </w:rPr>
        <w:t xml:space="preserve">инвалидов, за исключением </w:t>
      </w:r>
      <w:r w:rsidR="00DB28D8" w:rsidRPr="00706E1A">
        <w:rPr>
          <w:rFonts w:ascii="Times New Roman" w:hAnsi="Times New Roman" w:cs="Times New Roman"/>
          <w:sz w:val="24"/>
          <w:szCs w:val="24"/>
        </w:rPr>
        <w:t>обучающих</w:t>
      </w:r>
      <w:r w:rsidR="003E783D" w:rsidRPr="00706E1A">
        <w:rPr>
          <w:rFonts w:ascii="Times New Roman" w:hAnsi="Times New Roman" w:cs="Times New Roman"/>
          <w:sz w:val="24"/>
          <w:szCs w:val="24"/>
        </w:rPr>
        <w:t>ся</w:t>
      </w:r>
      <w:r w:rsidR="00823CA1">
        <w:rPr>
          <w:rFonts w:ascii="Times New Roman" w:hAnsi="Times New Roman" w:cs="Times New Roman"/>
          <w:sz w:val="24"/>
          <w:szCs w:val="24"/>
        </w:rPr>
        <w:t xml:space="preserve"> </w:t>
      </w:r>
      <w:r w:rsidR="003E783D" w:rsidRPr="00706E1A">
        <w:rPr>
          <w:rFonts w:ascii="Times New Roman" w:hAnsi="Times New Roman" w:cs="Times New Roman"/>
          <w:sz w:val="24"/>
          <w:szCs w:val="24"/>
        </w:rPr>
        <w:t xml:space="preserve"> с  ограниченными возможностями здоровья (ОВЗ)  и детей-инвалидов</w:t>
      </w:r>
      <w:r w:rsidR="00823CA1">
        <w:rPr>
          <w:rFonts w:ascii="Times New Roman" w:hAnsi="Times New Roman" w:cs="Times New Roman"/>
          <w:sz w:val="24"/>
          <w:szCs w:val="24"/>
        </w:rPr>
        <w:t xml:space="preserve">, проходящие обучение по состоянию здоровья на дому </w:t>
      </w:r>
      <w:r w:rsidR="003C4064">
        <w:rPr>
          <w:rFonts w:ascii="Times New Roman" w:hAnsi="Times New Roman" w:cs="Times New Roman"/>
          <w:sz w:val="24"/>
          <w:szCs w:val="24"/>
        </w:rPr>
        <w:t xml:space="preserve">– </w:t>
      </w:r>
      <w:r w:rsidR="00DB28D8" w:rsidRPr="00706E1A">
        <w:rPr>
          <w:rFonts w:ascii="Times New Roman" w:hAnsi="Times New Roman" w:cs="Times New Roman"/>
          <w:b/>
          <w:sz w:val="24"/>
          <w:szCs w:val="24"/>
        </w:rPr>
        <w:t>выполнен</w:t>
      </w:r>
      <w:r w:rsidR="003C4064">
        <w:rPr>
          <w:rFonts w:ascii="Times New Roman" w:hAnsi="Times New Roman" w:cs="Times New Roman"/>
          <w:b/>
          <w:sz w:val="24"/>
          <w:szCs w:val="24"/>
        </w:rPr>
        <w:t>.</w:t>
      </w:r>
      <w:r w:rsidR="00846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8D8" w:rsidRPr="00706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E86E9F" w:rsidRPr="00706E1A" w:rsidRDefault="003E783D" w:rsidP="00433B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1A">
        <w:rPr>
          <w:rFonts w:ascii="Times New Roman" w:hAnsi="Times New Roman" w:cs="Times New Roman"/>
          <w:b/>
          <w:sz w:val="24"/>
          <w:szCs w:val="24"/>
        </w:rPr>
        <w:t>Вывод: пока</w:t>
      </w:r>
      <w:r w:rsidR="00AC2CD9">
        <w:rPr>
          <w:rFonts w:ascii="Times New Roman" w:hAnsi="Times New Roman" w:cs="Times New Roman"/>
          <w:b/>
          <w:sz w:val="24"/>
          <w:szCs w:val="24"/>
        </w:rPr>
        <w:t>затель, характеризующий</w:t>
      </w:r>
      <w:r w:rsidRPr="00706E1A">
        <w:rPr>
          <w:rFonts w:ascii="Times New Roman" w:hAnsi="Times New Roman" w:cs="Times New Roman"/>
          <w:b/>
          <w:sz w:val="24"/>
          <w:szCs w:val="24"/>
        </w:rPr>
        <w:t xml:space="preserve"> объём  муниципальных услуг,  предоставляемых при реализации основной образовательной программы основного   общего образования,</w:t>
      </w:r>
      <w:r w:rsidR="00FD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CD9">
        <w:rPr>
          <w:rFonts w:ascii="Times New Roman" w:hAnsi="Times New Roman" w:cs="Times New Roman"/>
          <w:b/>
          <w:sz w:val="24"/>
          <w:szCs w:val="24"/>
        </w:rPr>
        <w:t xml:space="preserve"> выполнен</w:t>
      </w:r>
      <w:r w:rsidRPr="00706E1A">
        <w:rPr>
          <w:rFonts w:ascii="Times New Roman" w:hAnsi="Times New Roman" w:cs="Times New Roman"/>
          <w:b/>
          <w:sz w:val="24"/>
          <w:szCs w:val="24"/>
        </w:rPr>
        <w:t>.</w:t>
      </w:r>
    </w:p>
    <w:p w:rsidR="00C11732" w:rsidRPr="00706E1A" w:rsidRDefault="00C11732" w:rsidP="003939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732" w:rsidRPr="00706E1A" w:rsidRDefault="00C11732" w:rsidP="003939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9C8" w:rsidRPr="00706E1A" w:rsidRDefault="00C11732" w:rsidP="003939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1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939C8" w:rsidRPr="00706E1A">
        <w:rPr>
          <w:rFonts w:ascii="Times New Roman" w:hAnsi="Times New Roman" w:cs="Times New Roman"/>
          <w:b/>
          <w:sz w:val="24"/>
          <w:szCs w:val="24"/>
        </w:rPr>
        <w:t xml:space="preserve"> Исполнение муниципального задания реализации основных общеобразовательных программ </w:t>
      </w:r>
      <w:r w:rsidRPr="00706E1A">
        <w:rPr>
          <w:rFonts w:ascii="Times New Roman" w:hAnsi="Times New Roman" w:cs="Times New Roman"/>
          <w:b/>
          <w:sz w:val="24"/>
          <w:szCs w:val="24"/>
        </w:rPr>
        <w:t xml:space="preserve"> среднего </w:t>
      </w:r>
      <w:r w:rsidR="003939C8" w:rsidRPr="00706E1A">
        <w:rPr>
          <w:rFonts w:ascii="Times New Roman" w:hAnsi="Times New Roman" w:cs="Times New Roman"/>
          <w:b/>
          <w:sz w:val="24"/>
          <w:szCs w:val="24"/>
        </w:rPr>
        <w:t>общего образования.</w:t>
      </w:r>
    </w:p>
    <w:p w:rsidR="003939C8" w:rsidRPr="00706E1A" w:rsidRDefault="003939C8" w:rsidP="003939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732" w:rsidRPr="00706E1A" w:rsidRDefault="00C11732" w:rsidP="00C117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1A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 по реализации основной общеобразовательной программы среднего  общего образования, выполнены полностью.</w:t>
      </w:r>
    </w:p>
    <w:p w:rsidR="00C11732" w:rsidRPr="00706E1A" w:rsidRDefault="00C11732" w:rsidP="00C1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1.Показатель «Уровень освоения </w:t>
      </w:r>
      <w:proofErr w:type="gramStart"/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общеобразовательной программы среднего общего образования по завершении третьей ступени общего образования»  –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1732" w:rsidRPr="00706E1A" w:rsidRDefault="00C11732" w:rsidP="00C1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Показатель «Полнота реализации основной общеобразовательной программы среднего общего образования»-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1732" w:rsidRPr="00706E1A" w:rsidRDefault="00C11732" w:rsidP="00C1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Показатель «Уровень соответствия учебного плана общеобразовательного учреждения требованиям федерального базисного учебного плана»- </w:t>
      </w:r>
      <w:r w:rsidRPr="008468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6E1A" w:rsidRPr="00706E1A" w:rsidRDefault="00C11732" w:rsidP="00AC2CD9">
      <w:pPr>
        <w:jc w:val="both"/>
        <w:rPr>
          <w:rFonts w:ascii="Times New Roman" w:hAnsi="Times New Roman" w:cs="Times New Roman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Показатель «Доля родителей (законных представителей), удовлетворенных условиями и качеством предоставляемой услуги»-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="00706E1A"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06E1A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и повышен</w:t>
      </w:r>
      <w:r w:rsidR="00706E1A"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151DD">
        <w:rPr>
          <w:rFonts w:ascii="Times New Roman" w:hAnsi="Times New Roman" w:cs="Times New Roman"/>
          <w:sz w:val="24"/>
          <w:szCs w:val="24"/>
        </w:rPr>
        <w:t xml:space="preserve">на </w:t>
      </w:r>
      <w:r w:rsidR="00BC111D">
        <w:rPr>
          <w:rFonts w:ascii="Times New Roman" w:hAnsi="Times New Roman" w:cs="Times New Roman"/>
          <w:sz w:val="24"/>
          <w:szCs w:val="24"/>
        </w:rPr>
        <w:t>5% (</w:t>
      </w:r>
      <w:r w:rsidR="00FD7214">
        <w:rPr>
          <w:rFonts w:ascii="Times New Roman" w:hAnsi="Times New Roman" w:cs="Times New Roman"/>
          <w:sz w:val="24"/>
          <w:szCs w:val="24"/>
        </w:rPr>
        <w:t xml:space="preserve">с </w:t>
      </w:r>
      <w:r w:rsidR="00A151DD">
        <w:rPr>
          <w:rFonts w:ascii="Times New Roman" w:hAnsi="Times New Roman" w:cs="Times New Roman"/>
          <w:sz w:val="24"/>
          <w:szCs w:val="24"/>
        </w:rPr>
        <w:t>93% до 98</w:t>
      </w:r>
      <w:r w:rsidR="00706E1A" w:rsidRPr="00706E1A">
        <w:rPr>
          <w:rFonts w:ascii="Times New Roman" w:hAnsi="Times New Roman" w:cs="Times New Roman"/>
          <w:sz w:val="24"/>
          <w:szCs w:val="24"/>
        </w:rPr>
        <w:t>%)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1732" w:rsidRPr="00706E1A" w:rsidRDefault="00C11732" w:rsidP="00706E1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Показатель «Доля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образования» -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732" w:rsidRPr="00706E1A" w:rsidRDefault="00C11732" w:rsidP="00C117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1A">
        <w:rPr>
          <w:rFonts w:ascii="Times New Roman" w:hAnsi="Times New Roman" w:cs="Times New Roman"/>
          <w:b/>
          <w:sz w:val="24"/>
          <w:szCs w:val="24"/>
        </w:rPr>
        <w:t>Вывод: показатели, характеризующие качество  муниципальных услуг,  предоставляемых при реализации основной общеобразовательной программы среднего   общего образования, выполнены.</w:t>
      </w:r>
    </w:p>
    <w:p w:rsidR="00C11732" w:rsidRPr="00706E1A" w:rsidRDefault="007A3ED0" w:rsidP="00C11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11732" w:rsidRPr="00706E1A">
        <w:rPr>
          <w:rFonts w:ascii="Times New Roman" w:hAnsi="Times New Roman" w:cs="Times New Roman"/>
          <w:b/>
          <w:sz w:val="24"/>
          <w:szCs w:val="24"/>
        </w:rPr>
        <w:t>.2.  Выполнение объёма муниципальных услуг.</w:t>
      </w:r>
    </w:p>
    <w:p w:rsidR="003D5227" w:rsidRDefault="00C11732" w:rsidP="00C11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1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06E1A">
        <w:rPr>
          <w:rFonts w:ascii="Times New Roman" w:hAnsi="Times New Roman" w:cs="Times New Roman"/>
          <w:sz w:val="24"/>
          <w:szCs w:val="24"/>
        </w:rPr>
        <w:t xml:space="preserve">Показатель объема муниципальной услуги «Уровень освоения обучающимися основной общеобразовательной программы среднего общего образования по завершении </w:t>
      </w:r>
      <w:r w:rsidRPr="00706E1A">
        <w:rPr>
          <w:rFonts w:ascii="Times New Roman" w:hAnsi="Times New Roman" w:cs="Times New Roman"/>
          <w:sz w:val="24"/>
          <w:szCs w:val="24"/>
        </w:rPr>
        <w:lastRenderedPageBreak/>
        <w:t>третьей ступени общего образования» для обучающихся, за исключением обучающихся с  ограниченными возможностями здоровья (ОВЗ)  и детей-инвалидов</w:t>
      </w:r>
      <w:r w:rsidR="007A3ED0">
        <w:rPr>
          <w:rFonts w:ascii="Times New Roman" w:hAnsi="Times New Roman" w:cs="Times New Roman"/>
          <w:sz w:val="24"/>
          <w:szCs w:val="24"/>
        </w:rPr>
        <w:t xml:space="preserve"> по очной и очно-заочной формах</w:t>
      </w:r>
      <w:r w:rsidRPr="00706E1A">
        <w:rPr>
          <w:rFonts w:ascii="Times New Roman" w:hAnsi="Times New Roman" w:cs="Times New Roman"/>
          <w:sz w:val="24"/>
          <w:szCs w:val="24"/>
        </w:rPr>
        <w:t xml:space="preserve"> обучения  </w:t>
      </w:r>
      <w:r w:rsidRPr="00706E1A">
        <w:rPr>
          <w:rFonts w:ascii="Times New Roman" w:hAnsi="Times New Roman" w:cs="Times New Roman"/>
          <w:b/>
          <w:sz w:val="24"/>
          <w:szCs w:val="24"/>
        </w:rPr>
        <w:t>выполне</w:t>
      </w:r>
      <w:r w:rsidR="00AC2CD9">
        <w:rPr>
          <w:rFonts w:ascii="Times New Roman" w:hAnsi="Times New Roman" w:cs="Times New Roman"/>
          <w:b/>
          <w:sz w:val="24"/>
          <w:szCs w:val="24"/>
        </w:rPr>
        <w:t>н.</w:t>
      </w:r>
      <w:r w:rsidRPr="00706E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11732" w:rsidRPr="00706E1A" w:rsidRDefault="00C11732" w:rsidP="00C11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06E1A">
        <w:rPr>
          <w:rFonts w:ascii="Times New Roman" w:hAnsi="Times New Roman" w:cs="Times New Roman"/>
          <w:b/>
          <w:sz w:val="24"/>
          <w:szCs w:val="24"/>
        </w:rPr>
        <w:t xml:space="preserve">Вывод: показатель, характеризующий объём  муниципальных услуг для всех обучающихся </w:t>
      </w:r>
      <w:r w:rsidR="00706E1A" w:rsidRPr="00706E1A">
        <w:rPr>
          <w:rFonts w:ascii="Times New Roman" w:hAnsi="Times New Roman" w:cs="Times New Roman"/>
          <w:b/>
          <w:sz w:val="24"/>
          <w:szCs w:val="24"/>
        </w:rPr>
        <w:t xml:space="preserve">третьей </w:t>
      </w:r>
      <w:r w:rsidRPr="00706E1A">
        <w:rPr>
          <w:rFonts w:ascii="Times New Roman" w:hAnsi="Times New Roman" w:cs="Times New Roman"/>
          <w:b/>
          <w:sz w:val="24"/>
          <w:szCs w:val="24"/>
        </w:rPr>
        <w:t>ступени,  предоставляемых при реализации основной общеобразовательной программы</w:t>
      </w:r>
      <w:r w:rsidR="00706E1A" w:rsidRPr="00706E1A">
        <w:rPr>
          <w:rFonts w:ascii="Times New Roman" w:hAnsi="Times New Roman" w:cs="Times New Roman"/>
          <w:b/>
          <w:sz w:val="24"/>
          <w:szCs w:val="24"/>
        </w:rPr>
        <w:t xml:space="preserve"> среднего </w:t>
      </w:r>
      <w:r w:rsidR="007A3ED0">
        <w:rPr>
          <w:rFonts w:ascii="Times New Roman" w:hAnsi="Times New Roman" w:cs="Times New Roman"/>
          <w:b/>
          <w:sz w:val="24"/>
          <w:szCs w:val="24"/>
        </w:rPr>
        <w:t xml:space="preserve">  общего образования, выполнен.</w:t>
      </w:r>
    </w:p>
    <w:p w:rsidR="00C11732" w:rsidRPr="00706E1A" w:rsidRDefault="00C11732" w:rsidP="000734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A3ED0" w:rsidRPr="00BC111D" w:rsidRDefault="00434B9B" w:rsidP="00D077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11D">
        <w:rPr>
          <w:rFonts w:ascii="Times New Roman" w:hAnsi="Times New Roman" w:cs="Times New Roman"/>
          <w:b/>
          <w:sz w:val="28"/>
          <w:szCs w:val="28"/>
        </w:rPr>
        <w:t>Вывод: показатели, характеризующие</w:t>
      </w:r>
      <w:r w:rsidR="00706E1A" w:rsidRPr="00BC111D">
        <w:rPr>
          <w:rFonts w:ascii="Times New Roman" w:hAnsi="Times New Roman" w:cs="Times New Roman"/>
          <w:b/>
          <w:sz w:val="28"/>
          <w:szCs w:val="28"/>
        </w:rPr>
        <w:t xml:space="preserve"> качество</w:t>
      </w:r>
      <w:r w:rsidRPr="00BC1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E1A" w:rsidRPr="00BC111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C111D">
        <w:rPr>
          <w:rFonts w:ascii="Times New Roman" w:hAnsi="Times New Roman" w:cs="Times New Roman"/>
          <w:b/>
          <w:sz w:val="28"/>
          <w:szCs w:val="28"/>
        </w:rPr>
        <w:t>объём  муниципальных услуг,  предост</w:t>
      </w:r>
      <w:r w:rsidR="00706E1A" w:rsidRPr="00BC111D">
        <w:rPr>
          <w:rFonts w:ascii="Times New Roman" w:hAnsi="Times New Roman" w:cs="Times New Roman"/>
          <w:b/>
          <w:sz w:val="28"/>
          <w:szCs w:val="28"/>
        </w:rPr>
        <w:t>авляемых при реализации основных</w:t>
      </w:r>
      <w:r w:rsidRPr="00BC1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E1A" w:rsidRPr="00BC111D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программ начального, основного, </w:t>
      </w:r>
      <w:r w:rsidRPr="00BC111D">
        <w:rPr>
          <w:rFonts w:ascii="Times New Roman" w:hAnsi="Times New Roman" w:cs="Times New Roman"/>
          <w:b/>
          <w:sz w:val="28"/>
          <w:szCs w:val="28"/>
        </w:rPr>
        <w:t xml:space="preserve"> среднего   общего образования, </w:t>
      </w:r>
      <w:r w:rsidR="00AC2CD9" w:rsidRPr="00BC111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C111D" w:rsidRPr="00FF0968">
        <w:rPr>
          <w:rFonts w:ascii="Times New Roman" w:hAnsi="Times New Roman" w:cs="Times New Roman"/>
          <w:b/>
          <w:sz w:val="28"/>
          <w:szCs w:val="28"/>
        </w:rPr>
        <w:t>в целом</w:t>
      </w:r>
      <w:r w:rsidR="00BC111D" w:rsidRPr="00BC1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11D">
        <w:rPr>
          <w:rFonts w:ascii="Times New Roman" w:hAnsi="Times New Roman" w:cs="Times New Roman"/>
          <w:b/>
          <w:sz w:val="28"/>
          <w:szCs w:val="28"/>
        </w:rPr>
        <w:t>выполнены.</w:t>
      </w:r>
      <w:r w:rsidR="00706E1A" w:rsidRPr="00BC11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C29" w:rsidRPr="00BC111D" w:rsidRDefault="00706E1A" w:rsidP="00D077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11D">
        <w:rPr>
          <w:rFonts w:ascii="Times New Roman" w:hAnsi="Times New Roman" w:cs="Times New Roman"/>
          <w:b/>
          <w:sz w:val="28"/>
          <w:szCs w:val="28"/>
        </w:rPr>
        <w:t>Таким образом, муниципальное задание МОБУ «Волховская городская гимназия №3 имени Героя Советского Союза Александра Лукьянова»</w:t>
      </w:r>
      <w:r w:rsidR="003D5227" w:rsidRPr="00BC111D">
        <w:rPr>
          <w:rFonts w:ascii="Times New Roman" w:hAnsi="Times New Roman" w:cs="Times New Roman"/>
          <w:b/>
          <w:sz w:val="28"/>
          <w:szCs w:val="28"/>
        </w:rPr>
        <w:t xml:space="preserve"> за 2018</w:t>
      </w:r>
      <w:r w:rsidR="007A3ED0" w:rsidRPr="00BC11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C1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ED0" w:rsidRPr="00BC111D">
        <w:rPr>
          <w:rFonts w:ascii="Times New Roman" w:hAnsi="Times New Roman" w:cs="Times New Roman"/>
          <w:b/>
          <w:sz w:val="28"/>
          <w:szCs w:val="28"/>
        </w:rPr>
        <w:t>исполнено.</w:t>
      </w:r>
    </w:p>
    <w:p w:rsidR="009705A3" w:rsidRPr="002939E3" w:rsidRDefault="009705A3" w:rsidP="009705A3">
      <w:pPr>
        <w:pStyle w:val="a4"/>
        <w:rPr>
          <w:rFonts w:ascii="Times New Roman" w:hAnsi="Times New Roman" w:cs="Times New Roman"/>
          <w:highlight w:val="yellow"/>
        </w:rPr>
      </w:pPr>
    </w:p>
    <w:p w:rsidR="009705A3" w:rsidRPr="002939E3" w:rsidRDefault="009705A3" w:rsidP="009705A3">
      <w:pPr>
        <w:pStyle w:val="a4"/>
        <w:rPr>
          <w:rFonts w:ascii="Times New Roman" w:hAnsi="Times New Roman" w:cs="Times New Roman"/>
          <w:highlight w:val="yellow"/>
        </w:rPr>
      </w:pPr>
    </w:p>
    <w:p w:rsidR="007A3ED0" w:rsidRDefault="007A3ED0" w:rsidP="009705A3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3B67" w:rsidRPr="007A3ED0" w:rsidRDefault="00BE4A6B" w:rsidP="009705A3">
      <w:pPr>
        <w:pStyle w:val="a4"/>
        <w:rPr>
          <w:rFonts w:ascii="Times New Roman" w:hAnsi="Times New Roman" w:cs="Times New Roman"/>
          <w:sz w:val="24"/>
          <w:szCs w:val="24"/>
        </w:rPr>
      </w:pPr>
      <w:r w:rsidRPr="007A3ED0">
        <w:rPr>
          <w:rFonts w:ascii="Times New Roman" w:hAnsi="Times New Roman" w:cs="Times New Roman"/>
          <w:sz w:val="24"/>
          <w:szCs w:val="24"/>
        </w:rPr>
        <w:t>Директор МОБУ «Волховская</w:t>
      </w:r>
      <w:r w:rsidR="00433B67" w:rsidRPr="007A3ED0">
        <w:rPr>
          <w:rFonts w:ascii="Times New Roman" w:hAnsi="Times New Roman" w:cs="Times New Roman"/>
          <w:sz w:val="24"/>
          <w:szCs w:val="24"/>
        </w:rPr>
        <w:t xml:space="preserve"> </w:t>
      </w:r>
      <w:r w:rsidRPr="007A3ED0">
        <w:rPr>
          <w:rFonts w:ascii="Times New Roman" w:hAnsi="Times New Roman" w:cs="Times New Roman"/>
          <w:sz w:val="24"/>
          <w:szCs w:val="24"/>
        </w:rPr>
        <w:t>городская гимназия №3</w:t>
      </w:r>
    </w:p>
    <w:p w:rsidR="00E86E9F" w:rsidRPr="009705A3" w:rsidRDefault="00BE4A6B" w:rsidP="009705A3">
      <w:pPr>
        <w:pStyle w:val="a4"/>
        <w:rPr>
          <w:rFonts w:ascii="Times New Roman" w:hAnsi="Times New Roman" w:cs="Times New Roman"/>
          <w:sz w:val="24"/>
          <w:szCs w:val="24"/>
        </w:rPr>
      </w:pPr>
      <w:r w:rsidRPr="007A3ED0">
        <w:rPr>
          <w:rFonts w:ascii="Times New Roman" w:hAnsi="Times New Roman" w:cs="Times New Roman"/>
          <w:sz w:val="24"/>
          <w:szCs w:val="24"/>
        </w:rPr>
        <w:t xml:space="preserve"> </w:t>
      </w:r>
      <w:r w:rsidR="00433B67" w:rsidRPr="007A3ED0">
        <w:rPr>
          <w:rFonts w:ascii="Times New Roman" w:hAnsi="Times New Roman" w:cs="Times New Roman"/>
          <w:sz w:val="24"/>
          <w:szCs w:val="24"/>
        </w:rPr>
        <w:t>и</w:t>
      </w:r>
      <w:r w:rsidRPr="007A3ED0">
        <w:rPr>
          <w:rFonts w:ascii="Times New Roman" w:hAnsi="Times New Roman" w:cs="Times New Roman"/>
          <w:sz w:val="24"/>
          <w:szCs w:val="24"/>
        </w:rPr>
        <w:t>мени</w:t>
      </w:r>
      <w:r w:rsidR="00433B67" w:rsidRPr="007A3ED0">
        <w:rPr>
          <w:rFonts w:ascii="Times New Roman" w:hAnsi="Times New Roman" w:cs="Times New Roman"/>
          <w:sz w:val="24"/>
          <w:szCs w:val="24"/>
        </w:rPr>
        <w:t xml:space="preserve"> </w:t>
      </w:r>
      <w:r w:rsidRPr="007A3ED0">
        <w:rPr>
          <w:rFonts w:ascii="Times New Roman" w:hAnsi="Times New Roman" w:cs="Times New Roman"/>
          <w:sz w:val="24"/>
          <w:szCs w:val="24"/>
        </w:rPr>
        <w:t>Героя Советского Союза</w:t>
      </w:r>
      <w:r w:rsidR="00D07735" w:rsidRPr="007A3ED0">
        <w:rPr>
          <w:rFonts w:ascii="Times New Roman" w:hAnsi="Times New Roman" w:cs="Times New Roman"/>
          <w:sz w:val="24"/>
          <w:szCs w:val="24"/>
        </w:rPr>
        <w:t xml:space="preserve"> </w:t>
      </w:r>
      <w:r w:rsidRPr="007A3ED0">
        <w:rPr>
          <w:rFonts w:ascii="Times New Roman" w:hAnsi="Times New Roman" w:cs="Times New Roman"/>
          <w:sz w:val="24"/>
          <w:szCs w:val="24"/>
        </w:rPr>
        <w:t xml:space="preserve">Александра Лукьянова»       </w:t>
      </w:r>
      <w:r w:rsidR="00D07735" w:rsidRPr="007A3ED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A3ED0">
        <w:rPr>
          <w:rFonts w:ascii="Times New Roman" w:hAnsi="Times New Roman" w:cs="Times New Roman"/>
          <w:sz w:val="24"/>
          <w:szCs w:val="24"/>
        </w:rPr>
        <w:t xml:space="preserve">   Д.Л. </w:t>
      </w:r>
      <w:proofErr w:type="spellStart"/>
      <w:r w:rsidRPr="007A3ED0">
        <w:rPr>
          <w:rFonts w:ascii="Times New Roman" w:hAnsi="Times New Roman" w:cs="Times New Roman"/>
          <w:sz w:val="24"/>
          <w:szCs w:val="24"/>
        </w:rPr>
        <w:t>Бенькович</w:t>
      </w:r>
      <w:proofErr w:type="spellEnd"/>
    </w:p>
    <w:sectPr w:rsidR="00E86E9F" w:rsidRPr="009705A3" w:rsidSect="003D522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358F"/>
    <w:multiLevelType w:val="hybridMultilevel"/>
    <w:tmpl w:val="F4B08872"/>
    <w:lvl w:ilvl="0" w:tplc="24D45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81"/>
    <w:rsid w:val="0001163C"/>
    <w:rsid w:val="0005119B"/>
    <w:rsid w:val="00073468"/>
    <w:rsid w:val="000B1619"/>
    <w:rsid w:val="000C03C1"/>
    <w:rsid w:val="000F2885"/>
    <w:rsid w:val="00172720"/>
    <w:rsid w:val="001C5C6F"/>
    <w:rsid w:val="001F5501"/>
    <w:rsid w:val="00212221"/>
    <w:rsid w:val="00216222"/>
    <w:rsid w:val="002425F7"/>
    <w:rsid w:val="00285E4F"/>
    <w:rsid w:val="002939E3"/>
    <w:rsid w:val="002B08B8"/>
    <w:rsid w:val="002B2104"/>
    <w:rsid w:val="002C4E23"/>
    <w:rsid w:val="0034732D"/>
    <w:rsid w:val="003939C8"/>
    <w:rsid w:val="003B5736"/>
    <w:rsid w:val="003C4064"/>
    <w:rsid w:val="003C724A"/>
    <w:rsid w:val="003D5227"/>
    <w:rsid w:val="003E783D"/>
    <w:rsid w:val="00433B67"/>
    <w:rsid w:val="00434B9B"/>
    <w:rsid w:val="00442332"/>
    <w:rsid w:val="004F5A4D"/>
    <w:rsid w:val="00503183"/>
    <w:rsid w:val="00532951"/>
    <w:rsid w:val="00584EA7"/>
    <w:rsid w:val="005A3E3E"/>
    <w:rsid w:val="00600547"/>
    <w:rsid w:val="00610D12"/>
    <w:rsid w:val="006A006E"/>
    <w:rsid w:val="00706E1A"/>
    <w:rsid w:val="007509DC"/>
    <w:rsid w:val="00757D81"/>
    <w:rsid w:val="0076071C"/>
    <w:rsid w:val="007A3ED0"/>
    <w:rsid w:val="00823CA1"/>
    <w:rsid w:val="00824D78"/>
    <w:rsid w:val="00840BCB"/>
    <w:rsid w:val="00846826"/>
    <w:rsid w:val="0087537E"/>
    <w:rsid w:val="008764D0"/>
    <w:rsid w:val="008C2218"/>
    <w:rsid w:val="008D7372"/>
    <w:rsid w:val="008E3B46"/>
    <w:rsid w:val="00914F23"/>
    <w:rsid w:val="009705A3"/>
    <w:rsid w:val="00970D24"/>
    <w:rsid w:val="00971331"/>
    <w:rsid w:val="00983C29"/>
    <w:rsid w:val="009C57AC"/>
    <w:rsid w:val="00A151DD"/>
    <w:rsid w:val="00A36788"/>
    <w:rsid w:val="00A6459E"/>
    <w:rsid w:val="00A86CFB"/>
    <w:rsid w:val="00AC2CD9"/>
    <w:rsid w:val="00AE3C4C"/>
    <w:rsid w:val="00B00215"/>
    <w:rsid w:val="00B00BB8"/>
    <w:rsid w:val="00B230FF"/>
    <w:rsid w:val="00B53EC6"/>
    <w:rsid w:val="00B57E5A"/>
    <w:rsid w:val="00B955E1"/>
    <w:rsid w:val="00BC111D"/>
    <w:rsid w:val="00BD11F4"/>
    <w:rsid w:val="00BD2E0B"/>
    <w:rsid w:val="00BE2FC1"/>
    <w:rsid w:val="00BE4A6B"/>
    <w:rsid w:val="00BF6443"/>
    <w:rsid w:val="00C11732"/>
    <w:rsid w:val="00C2260D"/>
    <w:rsid w:val="00C2384E"/>
    <w:rsid w:val="00C46203"/>
    <w:rsid w:val="00C65841"/>
    <w:rsid w:val="00CD4680"/>
    <w:rsid w:val="00D07735"/>
    <w:rsid w:val="00D3073E"/>
    <w:rsid w:val="00D42A15"/>
    <w:rsid w:val="00DB28D8"/>
    <w:rsid w:val="00DE5DB9"/>
    <w:rsid w:val="00E15497"/>
    <w:rsid w:val="00E22510"/>
    <w:rsid w:val="00E32EBC"/>
    <w:rsid w:val="00E70C38"/>
    <w:rsid w:val="00E86E9F"/>
    <w:rsid w:val="00EF0312"/>
    <w:rsid w:val="00F23FFE"/>
    <w:rsid w:val="00F65A97"/>
    <w:rsid w:val="00FB510B"/>
    <w:rsid w:val="00FD0EF2"/>
    <w:rsid w:val="00FD5EF0"/>
    <w:rsid w:val="00FD7214"/>
    <w:rsid w:val="00FF0968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2D"/>
    <w:pPr>
      <w:ind w:left="720"/>
      <w:contextualSpacing/>
    </w:pPr>
  </w:style>
  <w:style w:type="paragraph" w:styleId="a4">
    <w:name w:val="No Spacing"/>
    <w:uiPriority w:val="1"/>
    <w:qFormat/>
    <w:rsid w:val="009705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2D"/>
    <w:pPr>
      <w:ind w:left="720"/>
      <w:contextualSpacing/>
    </w:pPr>
  </w:style>
  <w:style w:type="paragraph" w:styleId="a4">
    <w:name w:val="No Spacing"/>
    <w:uiPriority w:val="1"/>
    <w:qFormat/>
    <w:rsid w:val="00970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63A3-B51C-4403-B7C6-E551550C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UCH</dc:creator>
  <cp:lastModifiedBy>User</cp:lastModifiedBy>
  <cp:revision>2</cp:revision>
  <cp:lastPrinted>2020-01-31T08:26:00Z</cp:lastPrinted>
  <dcterms:created xsi:type="dcterms:W3CDTF">2020-01-31T08:29:00Z</dcterms:created>
  <dcterms:modified xsi:type="dcterms:W3CDTF">2020-01-31T08:29:00Z</dcterms:modified>
</cp:coreProperties>
</file>