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EE47" w14:textId="77777777" w:rsidR="00D8348F" w:rsidRDefault="00D8348F" w:rsidP="005A1827">
      <w:pPr>
        <w:pStyle w:val="10"/>
        <w:keepNext/>
        <w:keepLines/>
        <w:shd w:val="clear" w:color="auto" w:fill="auto"/>
        <w:spacing w:after="304" w:line="322" w:lineRule="exact"/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p w14:paraId="35F3E71F" w14:textId="77777777" w:rsidR="00D8348F" w:rsidRPr="006200F1" w:rsidRDefault="005A1827" w:rsidP="00210E1F">
      <w:pPr>
        <w:pStyle w:val="a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 w14:paraId="68F6551E" w14:textId="77777777" w:rsidR="007B5A2C" w:rsidRPr="006200F1" w:rsidRDefault="007B5A2C" w:rsidP="00210E1F">
      <w:pPr>
        <w:pStyle w:val="a3"/>
        <w:spacing w:line="240" w:lineRule="auto"/>
        <w:ind w:firstLine="0"/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853"/>
        <w:gridCol w:w="2935"/>
      </w:tblGrid>
      <w:tr w:rsidR="007B5A2C" w:rsidRPr="00210E1F" w14:paraId="343A5152" w14:textId="77777777" w:rsidTr="00210E1F">
        <w:tc>
          <w:tcPr>
            <w:tcW w:w="3094" w:type="dxa"/>
          </w:tcPr>
          <w:p w14:paraId="4D2C5D54" w14:textId="77777777" w:rsidR="007B5A2C" w:rsidRPr="00210E1F" w:rsidRDefault="007B5A2C" w:rsidP="00BA2F77">
            <w:pPr>
              <w:jc w:val="both"/>
              <w:rPr>
                <w:b/>
                <w:sz w:val="28"/>
                <w:szCs w:val="28"/>
              </w:rPr>
            </w:pPr>
          </w:p>
          <w:p w14:paraId="3A053BE7" w14:textId="77777777" w:rsidR="007B5A2C" w:rsidRPr="00210E1F" w:rsidRDefault="007B5A2C" w:rsidP="00210E1F">
            <w:pPr>
              <w:jc w:val="center"/>
              <w:rPr>
                <w:sz w:val="28"/>
                <w:szCs w:val="28"/>
              </w:rPr>
            </w:pPr>
            <w:r w:rsidRPr="00210E1F">
              <w:rPr>
                <w:sz w:val="28"/>
                <w:szCs w:val="28"/>
              </w:rPr>
              <w:t>Принято решением</w:t>
            </w:r>
          </w:p>
          <w:p w14:paraId="75D7E555" w14:textId="77777777" w:rsidR="007B5A2C" w:rsidRPr="00210E1F" w:rsidRDefault="007B5A2C" w:rsidP="00210E1F">
            <w:pPr>
              <w:jc w:val="center"/>
              <w:rPr>
                <w:b/>
                <w:sz w:val="28"/>
                <w:szCs w:val="28"/>
              </w:rPr>
            </w:pPr>
            <w:r w:rsidRPr="00210E1F">
              <w:rPr>
                <w:sz w:val="28"/>
                <w:szCs w:val="28"/>
              </w:rPr>
              <w:t>собрания актива  МОБУ «</w:t>
            </w:r>
            <w:proofErr w:type="spellStart"/>
            <w:r w:rsidRPr="00210E1F">
              <w:rPr>
                <w:sz w:val="28"/>
                <w:szCs w:val="28"/>
              </w:rPr>
              <w:t>Волховск</w:t>
            </w:r>
            <w:r w:rsidR="006200F1" w:rsidRPr="00210E1F">
              <w:rPr>
                <w:sz w:val="28"/>
                <w:szCs w:val="28"/>
              </w:rPr>
              <w:t>ая</w:t>
            </w:r>
            <w:proofErr w:type="spellEnd"/>
            <w:r w:rsidR="006200F1" w:rsidRPr="00210E1F">
              <w:rPr>
                <w:sz w:val="28"/>
                <w:szCs w:val="28"/>
              </w:rPr>
              <w:t xml:space="preserve"> городская гимназия №3 имени Г</w:t>
            </w:r>
            <w:r w:rsidRPr="00210E1F">
              <w:rPr>
                <w:sz w:val="28"/>
                <w:szCs w:val="28"/>
              </w:rPr>
              <w:t>ероя Советского Союза Александра Лукьянова»   от 15 ноября  2018 года. Протокол №1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7685D49A" w14:textId="77777777" w:rsidR="007B5A2C" w:rsidRPr="00210E1F" w:rsidRDefault="007B5A2C" w:rsidP="00BA2F77">
            <w:pPr>
              <w:jc w:val="both"/>
              <w:rPr>
                <w:b/>
                <w:sz w:val="28"/>
                <w:szCs w:val="28"/>
              </w:rPr>
            </w:pPr>
          </w:p>
          <w:p w14:paraId="073A195A" w14:textId="77777777" w:rsidR="007B5A2C" w:rsidRPr="00210E1F" w:rsidRDefault="007B5A2C" w:rsidP="00210E1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5AEB397B" w14:textId="77777777" w:rsidR="007B5A2C" w:rsidRPr="00210E1F" w:rsidRDefault="00210E1F" w:rsidP="00210E1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="007B5A2C" w:rsidRPr="00210E1F"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 w:rsidR="007B5A2C" w:rsidRPr="00210E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гимназия им. Героя Советского Союза Александра Лукьянова»:</w:t>
            </w:r>
          </w:p>
          <w:p w14:paraId="0D090ED6" w14:textId="77777777" w:rsidR="007B5A2C" w:rsidRPr="00210E1F" w:rsidRDefault="00210E1F" w:rsidP="00210E1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E1F">
              <w:rPr>
                <w:rFonts w:ascii="Times New Roman" w:hAnsi="Times New Roman" w:cs="Times New Roman"/>
                <w:sz w:val="28"/>
                <w:szCs w:val="28"/>
              </w:rPr>
              <w:t>Д.Л.</w:t>
            </w:r>
            <w:r w:rsidR="007B5A2C" w:rsidRPr="00210E1F">
              <w:rPr>
                <w:rFonts w:ascii="Times New Roman" w:hAnsi="Times New Roman" w:cs="Times New Roman"/>
                <w:sz w:val="28"/>
                <w:szCs w:val="28"/>
              </w:rPr>
              <w:t>Бенькович</w:t>
            </w:r>
            <w:proofErr w:type="spellEnd"/>
            <w:r w:rsidR="007B5A2C" w:rsidRPr="0021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8AD17B" w14:textId="77777777" w:rsidR="007B5A2C" w:rsidRPr="00210E1F" w:rsidRDefault="007B5A2C" w:rsidP="00210E1F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210E1F">
              <w:rPr>
                <w:szCs w:val="28"/>
              </w:rPr>
              <w:t>Приказ № 808</w:t>
            </w:r>
            <w:r w:rsidR="006200F1" w:rsidRPr="00210E1F">
              <w:rPr>
                <w:szCs w:val="28"/>
              </w:rPr>
              <w:t>/1</w:t>
            </w:r>
            <w:r w:rsidRPr="00210E1F">
              <w:rPr>
                <w:szCs w:val="28"/>
              </w:rPr>
              <w:t xml:space="preserve">   от   </w:t>
            </w:r>
            <w:r w:rsidR="006200F1" w:rsidRPr="00210E1F">
              <w:rPr>
                <w:szCs w:val="28"/>
              </w:rPr>
              <w:t>19.11.2018</w:t>
            </w:r>
            <w:r w:rsidRPr="00210E1F">
              <w:rPr>
                <w:szCs w:val="28"/>
              </w:rPr>
              <w:t xml:space="preserve"> г</w:t>
            </w:r>
          </w:p>
        </w:tc>
        <w:tc>
          <w:tcPr>
            <w:tcW w:w="2935" w:type="dxa"/>
          </w:tcPr>
          <w:p w14:paraId="7B9315D3" w14:textId="77777777" w:rsidR="007B5A2C" w:rsidRPr="00210E1F" w:rsidRDefault="007B5A2C" w:rsidP="00210E1F">
            <w:pPr>
              <w:jc w:val="center"/>
              <w:rPr>
                <w:sz w:val="28"/>
                <w:szCs w:val="28"/>
              </w:rPr>
            </w:pPr>
            <w:r w:rsidRPr="00210E1F">
              <w:rPr>
                <w:sz w:val="28"/>
                <w:szCs w:val="28"/>
              </w:rPr>
              <w:t>Утверждено</w:t>
            </w:r>
            <w:r w:rsidR="006200F1" w:rsidRPr="00210E1F">
              <w:rPr>
                <w:sz w:val="28"/>
                <w:szCs w:val="28"/>
              </w:rPr>
              <w:t>:</w:t>
            </w:r>
            <w:r w:rsidRPr="00210E1F">
              <w:rPr>
                <w:sz w:val="28"/>
                <w:szCs w:val="28"/>
              </w:rPr>
              <w:t xml:space="preserve"> председателем Совета гимназии </w:t>
            </w:r>
            <w:proofErr w:type="spellStart"/>
            <w:proofErr w:type="gramStart"/>
            <w:r w:rsidRPr="00210E1F">
              <w:rPr>
                <w:sz w:val="28"/>
                <w:szCs w:val="28"/>
              </w:rPr>
              <w:t>МОБУ«</w:t>
            </w:r>
            <w:proofErr w:type="gramEnd"/>
            <w:r w:rsidRPr="00210E1F">
              <w:rPr>
                <w:sz w:val="28"/>
                <w:szCs w:val="28"/>
              </w:rPr>
              <w:t>Волховская</w:t>
            </w:r>
            <w:proofErr w:type="spellEnd"/>
            <w:r w:rsidRPr="00210E1F">
              <w:rPr>
                <w:sz w:val="28"/>
                <w:szCs w:val="28"/>
              </w:rPr>
              <w:t xml:space="preserve">  городская гимназия №3 имени Героя Советского Союза Александра Лукьянова»</w:t>
            </w:r>
          </w:p>
          <w:p w14:paraId="54B93E0E" w14:textId="77777777" w:rsidR="007B5A2C" w:rsidRPr="00210E1F" w:rsidRDefault="007B5A2C" w:rsidP="00210E1F">
            <w:pPr>
              <w:jc w:val="center"/>
              <w:rPr>
                <w:sz w:val="28"/>
                <w:szCs w:val="28"/>
              </w:rPr>
            </w:pPr>
            <w:r w:rsidRPr="00210E1F">
              <w:rPr>
                <w:sz w:val="28"/>
                <w:szCs w:val="28"/>
              </w:rPr>
              <w:t>О.А. Фадина</w:t>
            </w:r>
          </w:p>
          <w:p w14:paraId="618E8968" w14:textId="77777777" w:rsidR="007B5A2C" w:rsidRPr="00210E1F" w:rsidRDefault="00E01F99" w:rsidP="00210E1F">
            <w:pPr>
              <w:jc w:val="center"/>
              <w:rPr>
                <w:sz w:val="28"/>
                <w:szCs w:val="28"/>
              </w:rPr>
            </w:pPr>
            <w:r w:rsidRPr="00210E1F">
              <w:rPr>
                <w:sz w:val="28"/>
                <w:szCs w:val="28"/>
              </w:rPr>
              <w:t>«15» ноября  2018</w:t>
            </w:r>
            <w:r w:rsidR="00210E1F" w:rsidRPr="00210E1F">
              <w:rPr>
                <w:sz w:val="28"/>
                <w:szCs w:val="28"/>
              </w:rPr>
              <w:t>год</w:t>
            </w:r>
          </w:p>
        </w:tc>
      </w:tr>
    </w:tbl>
    <w:p w14:paraId="3C4E77E7" w14:textId="77777777" w:rsidR="007B5A2C" w:rsidRPr="00210E1F" w:rsidRDefault="007B5A2C" w:rsidP="00D8348F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14:paraId="295AACD7" w14:textId="77777777" w:rsidR="00210E1F" w:rsidRPr="00210E1F" w:rsidRDefault="00210E1F" w:rsidP="00210E1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210E1F">
        <w:rPr>
          <w:b/>
          <w:szCs w:val="28"/>
        </w:rPr>
        <w:t>Положение о Совете гимназии</w:t>
      </w:r>
    </w:p>
    <w:p w14:paraId="16A5785E" w14:textId="77777777" w:rsidR="00D8348F" w:rsidRPr="00210E1F" w:rsidRDefault="00210E1F" w:rsidP="00210E1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210E1F">
        <w:rPr>
          <w:b/>
          <w:szCs w:val="28"/>
        </w:rPr>
        <w:t>МОБУ «</w:t>
      </w:r>
      <w:proofErr w:type="spellStart"/>
      <w:r w:rsidRPr="00210E1F">
        <w:rPr>
          <w:b/>
          <w:szCs w:val="28"/>
        </w:rPr>
        <w:t>Волховская</w:t>
      </w:r>
      <w:proofErr w:type="spellEnd"/>
      <w:r w:rsidRPr="00210E1F">
        <w:rPr>
          <w:b/>
          <w:szCs w:val="28"/>
        </w:rPr>
        <w:t xml:space="preserve"> городская гимназия имени Героя  Советского Союза  Александра Лукьянова»</w:t>
      </w:r>
    </w:p>
    <w:p w14:paraId="650773D4" w14:textId="77777777" w:rsidR="00D8348F" w:rsidRPr="00210E1F" w:rsidRDefault="00D8348F" w:rsidP="00D8348F">
      <w:pPr>
        <w:pStyle w:val="a3"/>
        <w:spacing w:line="240" w:lineRule="auto"/>
        <w:ind w:firstLine="0"/>
        <w:rPr>
          <w:b/>
          <w:szCs w:val="28"/>
        </w:rPr>
      </w:pPr>
      <w:r w:rsidRPr="00210E1F">
        <w:rPr>
          <w:b/>
          <w:szCs w:val="28"/>
        </w:rPr>
        <w:t>I. Общие положения</w:t>
      </w:r>
    </w:p>
    <w:p w14:paraId="69F3895E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1.1 Совет гимназии действует на основе   Федерального  Закона  « Об образовании в Российской Федерации» от 29 декабря 2012 года,  Конвенции о правах ребенка, Устава МОБУ « </w:t>
      </w:r>
      <w:proofErr w:type="spellStart"/>
      <w:r w:rsidRPr="00210E1F">
        <w:rPr>
          <w:szCs w:val="28"/>
        </w:rPr>
        <w:t>Волховская</w:t>
      </w:r>
      <w:proofErr w:type="spellEnd"/>
      <w:r w:rsidRPr="00210E1F">
        <w:rPr>
          <w:szCs w:val="28"/>
        </w:rPr>
        <w:t xml:space="preserve"> городская гимназия», принципов добровольности,  выборности и подотчетности.  Совет гимназии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   </w:t>
      </w:r>
    </w:p>
    <w:p w14:paraId="3EE9D6EE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1.2. 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14:paraId="2BE74500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 Уставом общеобразовательного учреждения предусматривается:</w:t>
      </w:r>
    </w:p>
    <w:p w14:paraId="624ED0FD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а) численность и порядок формирования и деятельности Совета;</w:t>
      </w:r>
    </w:p>
    <w:p w14:paraId="04B45866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б) компетенция Совета;</w:t>
      </w:r>
    </w:p>
    <w:p w14:paraId="15AFF668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в) изменение компетенции  совета  (или)  иных органов самоуправления общеобразовательного учреждения с учетом вопросов, отнесенных к компетенции Совета.</w:t>
      </w:r>
    </w:p>
    <w:p w14:paraId="1A8CB3D9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 Члены Совета не получают вознаграждения за работу в Совете.</w:t>
      </w:r>
    </w:p>
    <w:p w14:paraId="22DC4AEC" w14:textId="77777777" w:rsidR="00D8348F" w:rsidRPr="00210E1F" w:rsidRDefault="00D8348F" w:rsidP="00D8348F">
      <w:pPr>
        <w:jc w:val="both"/>
        <w:rPr>
          <w:b/>
          <w:sz w:val="28"/>
          <w:szCs w:val="28"/>
        </w:rPr>
      </w:pPr>
      <w:r w:rsidRPr="00210E1F">
        <w:rPr>
          <w:b/>
          <w:sz w:val="28"/>
          <w:szCs w:val="28"/>
        </w:rPr>
        <w:t>II. Структура Совета, порядок его формирования</w:t>
      </w:r>
    </w:p>
    <w:p w14:paraId="78331753" w14:textId="77777777" w:rsidR="007E3EE0" w:rsidRPr="00210E1F" w:rsidRDefault="00EC4199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2.1</w:t>
      </w:r>
      <w:r w:rsidR="007E3EE0" w:rsidRPr="00210E1F">
        <w:rPr>
          <w:sz w:val="28"/>
          <w:szCs w:val="28"/>
        </w:rPr>
        <w:t>. Совет гимназии состоит из избираемых членов, представляющих обучающихся, родителей (законных представителей) несовершеннолетних обучающихся и работников Учреждения.</w:t>
      </w:r>
    </w:p>
    <w:p w14:paraId="5B12B1F4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Директор Учреждения входит в состав Совета гимназии </w:t>
      </w:r>
      <w:proofErr w:type="gramStart"/>
      <w:r w:rsidRPr="00210E1F">
        <w:rPr>
          <w:sz w:val="28"/>
          <w:szCs w:val="28"/>
        </w:rPr>
        <w:t>( далее</w:t>
      </w:r>
      <w:proofErr w:type="gramEnd"/>
      <w:r w:rsidRPr="00210E1F">
        <w:rPr>
          <w:sz w:val="28"/>
          <w:szCs w:val="28"/>
        </w:rPr>
        <w:t xml:space="preserve"> Совета) по должности.</w:t>
      </w:r>
    </w:p>
    <w:p w14:paraId="7741BF92" w14:textId="77777777" w:rsidR="007E3EE0" w:rsidRPr="00210E1F" w:rsidRDefault="00EC4199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2.2</w:t>
      </w:r>
      <w:r w:rsidR="007E3EE0" w:rsidRPr="00210E1F">
        <w:rPr>
          <w:sz w:val="28"/>
          <w:szCs w:val="28"/>
        </w:rPr>
        <w:t>. Общая численность Совета  – 11 человек.</w:t>
      </w:r>
    </w:p>
    <w:p w14:paraId="305F2D64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Количество членов Совета  из числа родителей (законных представителей) несовершеннолетних обучающихся не может быть менее одной трети и более половины от общего числа членов Совета. Количество членов Совета  из числа работников Учреждения не может превышать одной четверти от общего числа членов совета Учреждения.</w:t>
      </w:r>
    </w:p>
    <w:p w14:paraId="4E5D17CA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lastRenderedPageBreak/>
        <w:t xml:space="preserve">Остальные места в Совете занимают: директор Учреждения, представители обучающихся 8-11 классов, привлечённые члены </w:t>
      </w:r>
      <w:proofErr w:type="gramStart"/>
      <w:r w:rsidRPr="00210E1F">
        <w:rPr>
          <w:sz w:val="28"/>
          <w:szCs w:val="28"/>
        </w:rPr>
        <w:t>( родители</w:t>
      </w:r>
      <w:proofErr w:type="gramEnd"/>
      <w:r w:rsidRPr="00210E1F">
        <w:rPr>
          <w:sz w:val="28"/>
          <w:szCs w:val="28"/>
        </w:rPr>
        <w:t>).</w:t>
      </w:r>
    </w:p>
    <w:p w14:paraId="64667EA4" w14:textId="77777777" w:rsidR="007E3EE0" w:rsidRPr="00210E1F" w:rsidRDefault="00EC4199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2.3</w:t>
      </w:r>
      <w:r w:rsidR="007E3EE0" w:rsidRPr="00210E1F">
        <w:rPr>
          <w:sz w:val="28"/>
          <w:szCs w:val="28"/>
        </w:rPr>
        <w:t>. Состав Совета  утверждается распорядительным актом Учреждения.</w:t>
      </w:r>
    </w:p>
    <w:p w14:paraId="4B1546C0" w14:textId="77777777" w:rsidR="007E3EE0" w:rsidRPr="00210E1F" w:rsidRDefault="00EC4199" w:rsidP="007E3EE0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</w:t>
      </w:r>
      <w:proofErr w:type="gramStart"/>
      <w:r w:rsidRPr="00210E1F">
        <w:rPr>
          <w:sz w:val="28"/>
          <w:szCs w:val="28"/>
        </w:rPr>
        <w:t>4</w:t>
      </w:r>
      <w:r w:rsidR="007E3EE0" w:rsidRPr="00210E1F">
        <w:rPr>
          <w:sz w:val="28"/>
          <w:szCs w:val="28"/>
        </w:rPr>
        <w:t>.Члены</w:t>
      </w:r>
      <w:proofErr w:type="gramEnd"/>
      <w:r w:rsidR="007E3EE0" w:rsidRPr="00210E1F">
        <w:rPr>
          <w:sz w:val="28"/>
          <w:szCs w:val="28"/>
        </w:rPr>
        <w:t xml:space="preserve"> Совета  из числа родителей (законных</w:t>
      </w:r>
    </w:p>
    <w:p w14:paraId="0A48002E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представителей) несовершеннолетних обучающихся избираются на родительском собрании Учреждения. Каждая семья при голосовании имеет один голос.</w:t>
      </w:r>
    </w:p>
    <w:p w14:paraId="073BA2AE" w14:textId="77777777" w:rsidR="007E3EE0" w:rsidRPr="00210E1F" w:rsidRDefault="00EC4199" w:rsidP="007E3EE0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2.5</w:t>
      </w:r>
      <w:r w:rsidR="007E3EE0" w:rsidRPr="00210E1F">
        <w:rPr>
          <w:sz w:val="28"/>
          <w:szCs w:val="28"/>
        </w:rPr>
        <w:t xml:space="preserve">.В состав </w:t>
      </w:r>
      <w:proofErr w:type="gramStart"/>
      <w:r w:rsidR="007E3EE0" w:rsidRPr="00210E1F">
        <w:rPr>
          <w:sz w:val="28"/>
          <w:szCs w:val="28"/>
        </w:rPr>
        <w:t>Совета  из</w:t>
      </w:r>
      <w:proofErr w:type="gramEnd"/>
      <w:r w:rsidR="007E3EE0" w:rsidRPr="00210E1F">
        <w:rPr>
          <w:sz w:val="28"/>
          <w:szCs w:val="28"/>
        </w:rPr>
        <w:t xml:space="preserve"> числа обучающихся входят по</w:t>
      </w:r>
    </w:p>
    <w:p w14:paraId="15DCA902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одному представителю от каждой параллели 8-11 классов или двух смежных параллелей 8-9 и 10-11 классов, избираемому на собрании параллели или собрании двух смежных параллелей.</w:t>
      </w:r>
    </w:p>
    <w:p w14:paraId="4D4C6341" w14:textId="77777777" w:rsidR="007E3EE0" w:rsidRPr="00210E1F" w:rsidRDefault="00EC4199" w:rsidP="007E3EE0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Совета  из числа работников Учреждения </w:t>
      </w:r>
    </w:p>
    <w:p w14:paraId="068890EE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избираются на общем собрании работников Учреждения.</w:t>
      </w:r>
    </w:p>
    <w:p w14:paraId="402CA58C" w14:textId="77777777" w:rsidR="00EC4199" w:rsidRPr="00210E1F" w:rsidRDefault="00EC4199" w:rsidP="00EC4199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EE0" w:rsidRPr="00210E1F">
        <w:rPr>
          <w:rFonts w:ascii="Times New Roman" w:hAnsi="Times New Roman" w:cs="Times New Roman"/>
          <w:sz w:val="28"/>
          <w:szCs w:val="28"/>
        </w:rPr>
        <w:t xml:space="preserve"> 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действует неопределенный срок. Состав Совета   утверждается распорядительным актом Учреждения. Члены Совета  избираются сроком  на один год.</w:t>
      </w:r>
    </w:p>
    <w:p w14:paraId="0BD7B059" w14:textId="77777777" w:rsidR="007E3EE0" w:rsidRPr="00210E1F" w:rsidRDefault="00EC4199" w:rsidP="00EC4199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считается сформированным и приступает</w:t>
      </w:r>
      <w:r w:rsidR="006200F1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</w:p>
    <w:p w14:paraId="6C94FA8E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осуществлению своих полномочий с момента избрания (назначения) не менее двух третей от общей численности членов Совета.</w:t>
      </w:r>
    </w:p>
    <w:p w14:paraId="2A5D0A94" w14:textId="77777777" w:rsidR="007E3EE0" w:rsidRPr="00210E1F" w:rsidRDefault="00EC4199" w:rsidP="007E3EE0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2.9</w:t>
      </w:r>
      <w:r w:rsidR="007E3EE0" w:rsidRPr="00210E1F">
        <w:rPr>
          <w:sz w:val="28"/>
          <w:szCs w:val="28"/>
        </w:rPr>
        <w:t>. Совет  возглавляет председатель, избираемый на один</w:t>
      </w:r>
    </w:p>
    <w:p w14:paraId="4E6BA64F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 года членами совета Учреждения из их числа.</w:t>
      </w:r>
    </w:p>
    <w:p w14:paraId="12D7F6AD" w14:textId="77777777" w:rsidR="007E3EE0" w:rsidRPr="00210E1F" w:rsidRDefault="007E3EE0" w:rsidP="007E3EE0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 из числа работников Учреждения и</w:t>
      </w:r>
    </w:p>
    <w:p w14:paraId="021EF363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 обучающихся не могут быть избраны председателем совета Учреждения.</w:t>
      </w:r>
    </w:p>
    <w:p w14:paraId="786BDAB4" w14:textId="77777777" w:rsidR="007E3EE0" w:rsidRPr="00210E1F" w:rsidRDefault="00EC4199" w:rsidP="007E3EE0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 вправе в любое время переизбрать своего</w:t>
      </w:r>
    </w:p>
    <w:p w14:paraId="5CB21F02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 председателя.</w:t>
      </w:r>
    </w:p>
    <w:p w14:paraId="385C649F" w14:textId="77777777" w:rsidR="007E3EE0" w:rsidRPr="00210E1F" w:rsidRDefault="00EC4199" w:rsidP="007E3EE0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.Председатель Совета  организует и планирует его</w:t>
      </w:r>
    </w:p>
    <w:p w14:paraId="4B8CF9E2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работу, созывает заседания Совета  и председательствует на них, организует на заседании ведение протокола, подписывает решения Совета.</w:t>
      </w:r>
    </w:p>
    <w:p w14:paraId="7A5B2FEF" w14:textId="77777777" w:rsidR="007E3EE0" w:rsidRPr="00210E1F" w:rsidRDefault="00EC4199" w:rsidP="007E3EE0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2.12</w:t>
      </w:r>
      <w:r w:rsidR="007E3EE0" w:rsidRPr="00210E1F">
        <w:rPr>
          <w:sz w:val="28"/>
          <w:szCs w:val="28"/>
        </w:rPr>
        <w:t>.В случае отсутствия председателя Совета  его</w:t>
      </w:r>
    </w:p>
    <w:p w14:paraId="174AE60D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функции осуществляет его заместитель, избираемый в порядке, установленном для избрания председателя </w:t>
      </w:r>
      <w:proofErr w:type="gramStart"/>
      <w:r w:rsidRPr="00210E1F">
        <w:rPr>
          <w:sz w:val="28"/>
          <w:szCs w:val="28"/>
        </w:rPr>
        <w:t>Совета .</w:t>
      </w:r>
      <w:proofErr w:type="gramEnd"/>
    </w:p>
    <w:p w14:paraId="2F684EE0" w14:textId="77777777" w:rsidR="007E3EE0" w:rsidRPr="00210E1F" w:rsidRDefault="00EC4199" w:rsidP="007E3EE0">
      <w:pPr>
        <w:pStyle w:val="a6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E3EE0" w:rsidRPr="00210E1F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ведения текущих дел члены Совета  назначают</w:t>
      </w:r>
    </w:p>
    <w:p w14:paraId="4FA6AC29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секретаря Совета, который обеспечивает ведение протоколов заседаний совета Учреждения.</w:t>
      </w:r>
    </w:p>
    <w:p w14:paraId="482770FE" w14:textId="77777777" w:rsidR="007E3EE0" w:rsidRPr="00210E1F" w:rsidRDefault="00EC4199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</w:t>
      </w:r>
      <w:proofErr w:type="gramStart"/>
      <w:r w:rsidRPr="00210E1F">
        <w:rPr>
          <w:sz w:val="28"/>
          <w:szCs w:val="28"/>
        </w:rPr>
        <w:t>14</w:t>
      </w:r>
      <w:r w:rsidR="007E3EE0" w:rsidRPr="00210E1F">
        <w:rPr>
          <w:sz w:val="28"/>
          <w:szCs w:val="28"/>
        </w:rPr>
        <w:t>.Очередные</w:t>
      </w:r>
      <w:proofErr w:type="gramEnd"/>
      <w:r w:rsidR="007E3EE0" w:rsidRPr="00210E1F">
        <w:rPr>
          <w:sz w:val="28"/>
          <w:szCs w:val="28"/>
        </w:rPr>
        <w:t xml:space="preserve"> заседания Совета  проводятся </w:t>
      </w:r>
      <w:r w:rsidR="006200F1" w:rsidRPr="00210E1F">
        <w:rPr>
          <w:sz w:val="28"/>
          <w:szCs w:val="28"/>
        </w:rPr>
        <w:t xml:space="preserve"> </w:t>
      </w:r>
      <w:r w:rsidR="007E3EE0" w:rsidRPr="00210E1F">
        <w:rPr>
          <w:sz w:val="28"/>
          <w:szCs w:val="28"/>
        </w:rPr>
        <w:t xml:space="preserve">в </w:t>
      </w:r>
    </w:p>
    <w:p w14:paraId="2C26A0C8" w14:textId="77777777" w:rsidR="007E3EE0" w:rsidRPr="00210E1F" w:rsidRDefault="007E3EE0" w:rsidP="007E3EE0">
      <w:pPr>
        <w:ind w:left="57"/>
        <w:jc w:val="both"/>
        <w:rPr>
          <w:sz w:val="28"/>
          <w:szCs w:val="28"/>
        </w:rPr>
      </w:pPr>
      <w:r w:rsidRPr="00210E1F">
        <w:rPr>
          <w:sz w:val="28"/>
          <w:szCs w:val="28"/>
        </w:rPr>
        <w:t>соотве</w:t>
      </w:r>
      <w:r w:rsidR="00EC4199" w:rsidRPr="00210E1F">
        <w:rPr>
          <w:sz w:val="28"/>
          <w:szCs w:val="28"/>
        </w:rPr>
        <w:t xml:space="preserve">тствии с планом работы </w:t>
      </w:r>
      <w:proofErr w:type="gramStart"/>
      <w:r w:rsidR="00EC4199" w:rsidRPr="00210E1F">
        <w:rPr>
          <w:sz w:val="28"/>
          <w:szCs w:val="28"/>
        </w:rPr>
        <w:t xml:space="preserve">совета, </w:t>
      </w:r>
      <w:r w:rsidRPr="00210E1F">
        <w:rPr>
          <w:sz w:val="28"/>
          <w:szCs w:val="28"/>
        </w:rPr>
        <w:t xml:space="preserve"> как</w:t>
      </w:r>
      <w:proofErr w:type="gramEnd"/>
      <w:r w:rsidRPr="00210E1F">
        <w:rPr>
          <w:sz w:val="28"/>
          <w:szCs w:val="28"/>
        </w:rPr>
        <w:t xml:space="preserve"> правило, не реже одного раза в квартал.</w:t>
      </w:r>
    </w:p>
    <w:p w14:paraId="60F2F0B2" w14:textId="77777777" w:rsidR="00D8348F" w:rsidRPr="00210E1F" w:rsidRDefault="00EC4199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2.15</w:t>
      </w:r>
      <w:r w:rsidR="00D8348F" w:rsidRPr="00210E1F">
        <w:rPr>
          <w:sz w:val="28"/>
          <w:szCs w:val="28"/>
        </w:rPr>
        <w:t xml:space="preserve">.  Представители с правом решающего голоса избираются в Совет </w:t>
      </w:r>
    </w:p>
    <w:p w14:paraId="6308C6E9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гимназии открытым голосованием на собрании обучающихся  III ступеней </w:t>
      </w:r>
    </w:p>
    <w:p w14:paraId="62C3C836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Учреждения, Родительском собрании, Педагогическом Совете Учреждения. </w:t>
      </w:r>
    </w:p>
    <w:p w14:paraId="0BE4AB38" w14:textId="77777777" w:rsidR="00D8348F" w:rsidRPr="00210E1F" w:rsidRDefault="00EC4199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2.16</w:t>
      </w:r>
      <w:r w:rsidR="00D8348F" w:rsidRPr="00210E1F">
        <w:rPr>
          <w:sz w:val="28"/>
          <w:szCs w:val="28"/>
        </w:rPr>
        <w:t xml:space="preserve">. Представители педагогического коллектива -3 человека, представители </w:t>
      </w:r>
    </w:p>
    <w:p w14:paraId="5E893086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родительской общественности - 4 человека, обучающиеся -4 человека. </w:t>
      </w:r>
    </w:p>
    <w:p w14:paraId="501772D3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Совет  Учреждения избирает из своего состава Председателя, который руководит работой Совета, проводит его заседания и подписывает решения.</w:t>
      </w:r>
    </w:p>
    <w:p w14:paraId="2E9CE2F1" w14:textId="77777777" w:rsidR="00D8348F" w:rsidRPr="00210E1F" w:rsidRDefault="00EC4199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2.17</w:t>
      </w:r>
      <w:r w:rsidR="00D8348F" w:rsidRPr="00210E1F">
        <w:rPr>
          <w:sz w:val="28"/>
          <w:szCs w:val="28"/>
        </w:rPr>
        <w:t xml:space="preserve">. Совет  гимназии  собирается председателем по мере надобности, но не </w:t>
      </w:r>
    </w:p>
    <w:p w14:paraId="53BB0CAB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реже двух раз в год. Председатель может созвать внеочередные заседания Совета  на основании поступивших к нему заявлений. Члены Совета  выполняют свои обязанности на общественных началах.</w:t>
      </w:r>
    </w:p>
    <w:p w14:paraId="49E1E326" w14:textId="77777777" w:rsidR="00EC4199" w:rsidRPr="00210E1F" w:rsidRDefault="00EC4199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lastRenderedPageBreak/>
        <w:t>2.18</w:t>
      </w:r>
      <w:r w:rsidR="00D8348F" w:rsidRPr="00210E1F">
        <w:rPr>
          <w:sz w:val="28"/>
          <w:szCs w:val="28"/>
        </w:rPr>
        <w:t>. Решение Совета  является правомочным, если на его заседании  присутствовало не менее двух третей состава Совета и если за него проголосовало не  менее двух третей присутствовавших, среди которых были равным образом, представлены все три категории членов Совета.</w:t>
      </w:r>
    </w:p>
    <w:p w14:paraId="79D3F946" w14:textId="77777777" w:rsidR="00D8348F" w:rsidRPr="00210E1F" w:rsidRDefault="00D8348F" w:rsidP="00D8348F">
      <w:pPr>
        <w:jc w:val="both"/>
        <w:rPr>
          <w:b/>
          <w:sz w:val="28"/>
          <w:szCs w:val="28"/>
        </w:rPr>
      </w:pPr>
      <w:r w:rsidRPr="00210E1F">
        <w:rPr>
          <w:b/>
          <w:sz w:val="28"/>
          <w:szCs w:val="28"/>
        </w:rPr>
        <w:t xml:space="preserve">    </w:t>
      </w:r>
      <w:r w:rsidRPr="00210E1F">
        <w:rPr>
          <w:b/>
          <w:sz w:val="28"/>
          <w:szCs w:val="28"/>
          <w:lang w:val="en-US"/>
        </w:rPr>
        <w:t>III</w:t>
      </w:r>
      <w:r w:rsidRPr="00210E1F">
        <w:rPr>
          <w:b/>
          <w:sz w:val="28"/>
          <w:szCs w:val="28"/>
        </w:rPr>
        <w:t>. Компетенции Совета</w:t>
      </w:r>
    </w:p>
    <w:p w14:paraId="540EF5C7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3.1.К компетенции Совета  гимназии относится</w:t>
      </w:r>
      <w:bookmarkStart w:id="1" w:name="18"/>
      <w:bookmarkEnd w:id="1"/>
      <w:r w:rsidRPr="00210E1F">
        <w:rPr>
          <w:sz w:val="28"/>
          <w:szCs w:val="28"/>
        </w:rPr>
        <w:t>:</w:t>
      </w:r>
    </w:p>
    <w:p w14:paraId="5CF7BD2A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-участие в разработке Программы развития Учреждения,</w:t>
      </w:r>
    </w:p>
    <w:p w14:paraId="2720E759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-</w:t>
      </w:r>
      <w:proofErr w:type="gramStart"/>
      <w:r w:rsidRPr="00210E1F">
        <w:rPr>
          <w:sz w:val="28"/>
          <w:szCs w:val="28"/>
        </w:rPr>
        <w:t xml:space="preserve">контроль </w:t>
      </w:r>
      <w:r w:rsidR="005A1827" w:rsidRPr="00210E1F">
        <w:rPr>
          <w:sz w:val="28"/>
          <w:szCs w:val="28"/>
        </w:rPr>
        <w:t xml:space="preserve"> </w:t>
      </w:r>
      <w:r w:rsidRPr="00210E1F">
        <w:rPr>
          <w:sz w:val="28"/>
          <w:szCs w:val="28"/>
        </w:rPr>
        <w:t>за</w:t>
      </w:r>
      <w:proofErr w:type="gramEnd"/>
      <w:r w:rsidRPr="00210E1F">
        <w:rPr>
          <w:sz w:val="28"/>
          <w:szCs w:val="28"/>
        </w:rPr>
        <w:t xml:space="preserve"> работой подразделений общественного питания и медицинской </w:t>
      </w:r>
    </w:p>
    <w:p w14:paraId="34581B2C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службы в целях охраны и укрепления здоровья обучающихся и работников Учреждения;</w:t>
      </w:r>
    </w:p>
    <w:p w14:paraId="331738A8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-</w:t>
      </w:r>
      <w:proofErr w:type="gramStart"/>
      <w:r w:rsidRPr="00210E1F">
        <w:rPr>
          <w:sz w:val="28"/>
          <w:szCs w:val="28"/>
        </w:rPr>
        <w:t xml:space="preserve">регулирование </w:t>
      </w:r>
      <w:r w:rsidR="005A1827" w:rsidRPr="00210E1F">
        <w:rPr>
          <w:sz w:val="28"/>
          <w:szCs w:val="28"/>
        </w:rPr>
        <w:t xml:space="preserve"> </w:t>
      </w:r>
      <w:r w:rsidRPr="00210E1F">
        <w:rPr>
          <w:sz w:val="28"/>
          <w:szCs w:val="28"/>
        </w:rPr>
        <w:t>в</w:t>
      </w:r>
      <w:proofErr w:type="gramEnd"/>
      <w:r w:rsidRPr="00210E1F">
        <w:rPr>
          <w:sz w:val="28"/>
          <w:szCs w:val="28"/>
        </w:rPr>
        <w:t xml:space="preserve"> Учреждении деятельности общественных (в том числе </w:t>
      </w:r>
    </w:p>
    <w:p w14:paraId="1CE55E6C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молодежных) организаций, разрешенных законом;</w:t>
      </w:r>
    </w:p>
    <w:p w14:paraId="26642376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 xml:space="preserve">-изучение общественного мнения по проблеме текущей жизни и перспектив </w:t>
      </w:r>
    </w:p>
    <w:p w14:paraId="6AB1319E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развития Учреждения.</w:t>
      </w:r>
    </w:p>
    <w:p w14:paraId="2AC96CBE" w14:textId="77777777" w:rsidR="00D8348F" w:rsidRPr="00210E1F" w:rsidRDefault="00D8348F" w:rsidP="00D8348F">
      <w:pPr>
        <w:jc w:val="both"/>
        <w:rPr>
          <w:sz w:val="28"/>
          <w:szCs w:val="28"/>
        </w:rPr>
      </w:pPr>
      <w:r w:rsidRPr="00210E1F">
        <w:rPr>
          <w:sz w:val="28"/>
          <w:szCs w:val="28"/>
        </w:rPr>
        <w:t>3.2. Основными задачами Совета являются:</w:t>
      </w:r>
    </w:p>
    <w:p w14:paraId="0C5D6F8C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а) определение основных направлений развития общеобразовательного учреждения;</w:t>
      </w:r>
    </w:p>
    <w:p w14:paraId="778CFC03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б) содействие созданию в общеобразовательном учреждении оптимальных условий и форм организации образовательного процесса;</w:t>
      </w:r>
    </w:p>
    <w:p w14:paraId="76ACFB18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в)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</w:r>
    </w:p>
    <w:p w14:paraId="6529B93C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г) участие в рассмотрении конфликтных ситуаций между участниками образовательного процесса в случаях, когда это необходимо;</w:t>
      </w:r>
    </w:p>
    <w:p w14:paraId="0CB413D5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д) содействие и укрепление материально- технической базы гимназии.</w:t>
      </w:r>
    </w:p>
    <w:p w14:paraId="73698E78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ж) оказание помощи в улучшении условий работы  педагогического и обслуживающего персонала;</w:t>
      </w:r>
    </w:p>
    <w:p w14:paraId="338B855C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3.3</w:t>
      </w:r>
      <w:r w:rsidR="00D8348F" w:rsidRPr="00210E1F">
        <w:rPr>
          <w:szCs w:val="28"/>
        </w:rPr>
        <w:t xml:space="preserve">. Совет имеет следующие полномочия и осуществляет следующие функции, зафиксированные в уставе общеобразовательного учреждения: </w:t>
      </w:r>
    </w:p>
    <w:p w14:paraId="0A87E654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3.4.</w:t>
      </w:r>
      <w:r w:rsidR="00D8348F" w:rsidRPr="00210E1F">
        <w:rPr>
          <w:szCs w:val="28"/>
        </w:rPr>
        <w:t xml:space="preserve">Утверждает: </w:t>
      </w:r>
    </w:p>
    <w:p w14:paraId="1A9BD812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- режим занятий обучающихся;</w:t>
      </w:r>
    </w:p>
    <w:p w14:paraId="67BCDCD0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- программу развития общеобразовательного учреждения;</w:t>
      </w:r>
    </w:p>
    <w:p w14:paraId="53701331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- введение (отмену) единой формы одежды для обучающихся в период занятий («школьную форму»); </w:t>
      </w:r>
    </w:p>
    <w:p w14:paraId="0D9D33C4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</w:t>
      </w:r>
      <w:r w:rsidR="00D8348F" w:rsidRPr="00210E1F">
        <w:rPr>
          <w:szCs w:val="28"/>
        </w:rPr>
        <w:t>.</w:t>
      </w:r>
      <w:r w:rsidRPr="00210E1F">
        <w:rPr>
          <w:szCs w:val="28"/>
        </w:rPr>
        <w:t>4.</w:t>
      </w:r>
      <w:r w:rsidR="00D8348F" w:rsidRPr="00210E1F">
        <w:rPr>
          <w:szCs w:val="28"/>
        </w:rPr>
        <w:t xml:space="preserve"> Согласовывает, по представлению руководителя общеобразовательного учреждения: </w:t>
      </w:r>
    </w:p>
    <w:p w14:paraId="62D7AE6F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- введение новых методик образовательного процесса и образовательных технологий;</w:t>
      </w:r>
    </w:p>
    <w:p w14:paraId="074BB610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- изменения и дополнения правил внутреннего распорядка общеобразовательного учреждения.</w:t>
      </w:r>
    </w:p>
    <w:p w14:paraId="7E944034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</w:t>
      </w:r>
      <w:r w:rsidR="00D8348F" w:rsidRPr="00210E1F">
        <w:rPr>
          <w:szCs w:val="28"/>
        </w:rPr>
        <w:t>.</w:t>
      </w:r>
      <w:r w:rsidRPr="00210E1F">
        <w:rPr>
          <w:szCs w:val="28"/>
        </w:rPr>
        <w:t>5.</w:t>
      </w:r>
      <w:r w:rsidR="00D8348F" w:rsidRPr="00210E1F">
        <w:rPr>
          <w:szCs w:val="28"/>
        </w:rPr>
        <w:t xml:space="preserve"> Вносит руководителю общеобразовательного учреждения предложения в части:</w:t>
      </w:r>
    </w:p>
    <w:p w14:paraId="186FF42B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14:paraId="19F6D10B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14:paraId="2CBE480C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lastRenderedPageBreak/>
        <w:t xml:space="preserve">г) создания в общеобразовательном учреждении необходимых условий для организации питания, медицинского обслуживания обучающихся. </w:t>
      </w:r>
    </w:p>
    <w:p w14:paraId="1ADEBEEA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д) мероприятий по охране и укреплению здоровья обучающихся, </w:t>
      </w:r>
    </w:p>
    <w:p w14:paraId="6E4EE694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е) развития воспитательной работы в общеобразовательном учреждении.</w:t>
      </w:r>
    </w:p>
    <w:p w14:paraId="63F0B838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3.6</w:t>
      </w:r>
      <w:r w:rsidR="00D8348F" w:rsidRPr="00210E1F">
        <w:rPr>
          <w:szCs w:val="28"/>
        </w:rPr>
        <w:t>. Участвует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14:paraId="24D8314F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3.7</w:t>
      </w:r>
      <w:r w:rsidR="00D8348F" w:rsidRPr="00210E1F">
        <w:rPr>
          <w:szCs w:val="28"/>
        </w:rPr>
        <w:t xml:space="preserve">. Регулярно информирует участников образовательного процесса о своей деятельности и принимаемых решениях. </w:t>
      </w:r>
    </w:p>
    <w:p w14:paraId="14E86BEF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3.8</w:t>
      </w:r>
      <w:r w:rsidR="00D8348F" w:rsidRPr="00210E1F">
        <w:rPr>
          <w:szCs w:val="28"/>
        </w:rPr>
        <w:t>. Участвует в подготовке и утверждает публичный (ежегодный) доклад общеобразовательного учреждения; публичный доклад подписывается  совместно председателем Совета и  руководителем общеобразовательного учреждения.</w:t>
      </w:r>
    </w:p>
    <w:p w14:paraId="33816733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3.9</w:t>
      </w:r>
      <w:r w:rsidR="00D8348F" w:rsidRPr="00210E1F">
        <w:rPr>
          <w:szCs w:val="28"/>
        </w:rPr>
        <w:t>. Заслушивает отчет руководителя общеобразовательного учреждения по итогам учебного и финансового года.</w:t>
      </w:r>
    </w:p>
    <w:p w14:paraId="0660CBEC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</w:t>
      </w:r>
      <w:r w:rsidR="00D8348F" w:rsidRPr="00210E1F">
        <w:rPr>
          <w:szCs w:val="28"/>
        </w:rPr>
        <w:t>.</w:t>
      </w:r>
      <w:r w:rsidRPr="00210E1F">
        <w:rPr>
          <w:szCs w:val="28"/>
        </w:rPr>
        <w:t>10.</w:t>
      </w:r>
      <w:r w:rsidR="00D8348F" w:rsidRPr="00210E1F">
        <w:rPr>
          <w:szCs w:val="28"/>
        </w:rPr>
        <w:t xml:space="preserve"> Рассматривает иные вопросы, отнесенные к компетенции Совета уставом общеобразовательного учреждения.</w:t>
      </w:r>
    </w:p>
    <w:p w14:paraId="4A7BDFA5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3.11.</w:t>
      </w:r>
      <w:r w:rsidR="00D8348F" w:rsidRPr="00210E1F">
        <w:rPr>
          <w:szCs w:val="28"/>
        </w:rPr>
        <w:t xml:space="preserve"> Совет имеет право принимать изменения и (или) дополнения в устав общеобразовательного учреждения (с последующим внесение данных изменений и дополнений  на утверждение учредителя), в том числе в части определения:</w:t>
      </w:r>
    </w:p>
    <w:p w14:paraId="0D3F9EA7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- прав и обязанностей участников образовательного процесса; </w:t>
      </w:r>
    </w:p>
    <w:p w14:paraId="5CB61ABF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-структуры, компетенции, порядка формирования и работы органов самоуправления общеобразовательного учреждения; </w:t>
      </w:r>
    </w:p>
    <w:p w14:paraId="512D066D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- системы оценок при промежуточной аттестации, форм и порядка ее проведения. </w:t>
      </w:r>
    </w:p>
    <w:p w14:paraId="475C52CC" w14:textId="77777777" w:rsidR="00D8348F" w:rsidRPr="00210E1F" w:rsidRDefault="00CA62AE" w:rsidP="00210E1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3.12</w:t>
      </w:r>
      <w:r w:rsidR="00D8348F" w:rsidRPr="00210E1F">
        <w:rPr>
          <w:szCs w:val="28"/>
        </w:rPr>
        <w:t xml:space="preserve">. По вопросам, для которых уставом общеобразовательного учреждения Совету не отведены полномочия на принятие решений, решения Совета носят рекомендательный характер.  </w:t>
      </w:r>
    </w:p>
    <w:p w14:paraId="3BE135B9" w14:textId="77777777" w:rsidR="00D8348F" w:rsidRPr="00210E1F" w:rsidRDefault="00D8348F" w:rsidP="00210E1F">
      <w:pPr>
        <w:pStyle w:val="a3"/>
        <w:spacing w:line="240" w:lineRule="auto"/>
        <w:ind w:firstLine="0"/>
        <w:rPr>
          <w:b/>
          <w:szCs w:val="28"/>
        </w:rPr>
      </w:pPr>
      <w:r w:rsidRPr="00210E1F">
        <w:rPr>
          <w:b/>
          <w:szCs w:val="28"/>
        </w:rPr>
        <w:t>IV. Организация деятельности Совета</w:t>
      </w:r>
    </w:p>
    <w:p w14:paraId="49D6DD56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4.1</w:t>
      </w:r>
      <w:r w:rsidR="00D8348F" w:rsidRPr="00210E1F">
        <w:rPr>
          <w:szCs w:val="28"/>
        </w:rPr>
        <w:t>. 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14:paraId="52F611FE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4.2</w:t>
      </w:r>
      <w:r w:rsidR="00D8348F" w:rsidRPr="00210E1F">
        <w:rPr>
          <w:szCs w:val="28"/>
        </w:rPr>
        <w:t xml:space="preserve">. Организационной формой работы Совета являются заседания, которые проводятся по мере необходимости, но не реже одного раза в  полугодие. </w:t>
      </w:r>
    </w:p>
    <w:p w14:paraId="451D30BD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4.3</w:t>
      </w:r>
      <w:r w:rsidR="00D8348F" w:rsidRPr="00210E1F">
        <w:rPr>
          <w:szCs w:val="28"/>
        </w:rPr>
        <w:t>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общеобразовательного учреждения.</w:t>
      </w:r>
    </w:p>
    <w:p w14:paraId="0BE398FB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4.4</w:t>
      </w:r>
      <w:r w:rsidR="00D8348F" w:rsidRPr="00210E1F">
        <w:rPr>
          <w:szCs w:val="28"/>
        </w:rPr>
        <w:t>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</w:p>
    <w:p w14:paraId="35709240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4.5</w:t>
      </w:r>
      <w:r w:rsidR="00D8348F" w:rsidRPr="00210E1F">
        <w:rPr>
          <w:szCs w:val="28"/>
        </w:rPr>
        <w:t xml:space="preserve">. 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обучающихся. </w:t>
      </w:r>
    </w:p>
    <w:p w14:paraId="3AA77C83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lastRenderedPageBreak/>
        <w:t>4.6</w:t>
      </w:r>
      <w:r w:rsidR="00D8348F" w:rsidRPr="00210E1F">
        <w:rPr>
          <w:szCs w:val="28"/>
        </w:rPr>
        <w:t>. Планирование работы Совета осуществляется в порядке, определенным регламентом Совета. Регламент Совета должен быть принят не позднее, чем на втором его заседании.</w:t>
      </w:r>
    </w:p>
    <w:p w14:paraId="46609092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4.7</w:t>
      </w:r>
      <w:r w:rsidR="00D8348F" w:rsidRPr="00210E1F">
        <w:rPr>
          <w:szCs w:val="28"/>
        </w:rPr>
        <w:t>. Совет имеет право, для подготовки материалов к заседаниям Совета, вы</w:t>
      </w:r>
      <w:r w:rsidR="00D8348F" w:rsidRPr="00210E1F">
        <w:rPr>
          <w:szCs w:val="28"/>
        </w:rPr>
        <w:softHyphen/>
        <w:t>работки проектов его решений в период между заседаниями, создавать по</w:t>
      </w:r>
      <w:r w:rsidR="00D8348F" w:rsidRPr="00210E1F">
        <w:rPr>
          <w:szCs w:val="28"/>
        </w:rPr>
        <w:softHyphen/>
        <w:t>стоянные и временные комиссии Совета. Совет определяет структуру, коли</w:t>
      </w:r>
      <w:r w:rsidR="00D8348F" w:rsidRPr="00210E1F">
        <w:rPr>
          <w:szCs w:val="28"/>
        </w:rPr>
        <w:softHyphen/>
        <w:t>чество членов в комиссиях, назначает из числа чле</w:t>
      </w:r>
      <w:r w:rsidR="00D8348F" w:rsidRPr="00210E1F">
        <w:rPr>
          <w:szCs w:val="28"/>
        </w:rPr>
        <w:softHyphen/>
        <w:t>нов Совета их председателя, утверждает задачи, функции, персональный со</w:t>
      </w:r>
      <w:r w:rsidR="00D8348F" w:rsidRPr="00210E1F">
        <w:rPr>
          <w:szCs w:val="28"/>
        </w:rPr>
        <w:softHyphen/>
        <w:t>став и регламент работы комиссий. В комиссии могут входить, с их согласия, любые лица, которых Совет сочтет необходимыми привлечь для обеспечения эффек</w:t>
      </w:r>
      <w:r w:rsidR="00D8348F" w:rsidRPr="00210E1F">
        <w:rPr>
          <w:szCs w:val="28"/>
        </w:rPr>
        <w:softHyphen/>
        <w:t>тивной работы комиссии. Руководитель (председатель) любой комиссии является членом Совета</w:t>
      </w:r>
    </w:p>
    <w:p w14:paraId="019708DC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4.8</w:t>
      </w:r>
      <w:r w:rsidR="00D8348F" w:rsidRPr="00210E1F">
        <w:rPr>
          <w:szCs w:val="28"/>
        </w:rPr>
        <w:t xml:space="preserve">. Заседание Совета правомочно, если на нем присутствуют не менее половины от числа членов Совета, определенного уставом общеобразовательного учреждения. Заседание Совета ведет председатель, а в его отсутствие – заместитель председателя. </w:t>
      </w:r>
    </w:p>
    <w:p w14:paraId="1A3B8EE8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4.9</w:t>
      </w:r>
      <w:r w:rsidR="00D8348F" w:rsidRPr="00210E1F">
        <w:rPr>
          <w:szCs w:val="28"/>
        </w:rPr>
        <w:t xml:space="preserve"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14:paraId="79E6097C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4.10</w:t>
      </w:r>
      <w:r w:rsidR="00D8348F" w:rsidRPr="00210E1F">
        <w:rPr>
          <w:szCs w:val="28"/>
        </w:rPr>
        <w:t xml:space="preserve">. Решения по пунктам 15.1 и 15.2 настоящего Положения принимаются представителями родительской общественности, входящими в Совет, а также кооптированными членами. </w:t>
      </w:r>
    </w:p>
    <w:p w14:paraId="0906D006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4.11</w:t>
      </w:r>
      <w:r w:rsidR="00D8348F" w:rsidRPr="00210E1F">
        <w:rPr>
          <w:szCs w:val="28"/>
        </w:rPr>
        <w:t>. Для осуществления своих функций Совет вправе:</w:t>
      </w:r>
    </w:p>
    <w:p w14:paraId="65673CAF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  </w:t>
      </w:r>
    </w:p>
    <w:p w14:paraId="449002DB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 xml:space="preserve">б) запрашивать и получать у руководителя общеобразовательного учреждения   необходимую для осуществления функций Совета, в том числе в порядке контроля за реализацией решений Совета. </w:t>
      </w:r>
    </w:p>
    <w:p w14:paraId="63CA5A02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4.11</w:t>
      </w:r>
      <w:r w:rsidR="00D8348F" w:rsidRPr="00210E1F">
        <w:rPr>
          <w:szCs w:val="28"/>
        </w:rPr>
        <w:t xml:space="preserve">. Организационно-техническое обеспечение деятельности Совета возлагается на администрацию общеобразовательного учреждения. </w:t>
      </w:r>
    </w:p>
    <w:p w14:paraId="64EBDF62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</w:p>
    <w:p w14:paraId="47E59894" w14:textId="77777777" w:rsidR="00D8348F" w:rsidRPr="00210E1F" w:rsidRDefault="00D8348F" w:rsidP="00D8348F">
      <w:pPr>
        <w:pStyle w:val="a3"/>
        <w:spacing w:line="240" w:lineRule="auto"/>
        <w:ind w:firstLine="0"/>
        <w:rPr>
          <w:szCs w:val="28"/>
        </w:rPr>
      </w:pPr>
      <w:r w:rsidRPr="00210E1F">
        <w:rPr>
          <w:szCs w:val="28"/>
        </w:rPr>
        <w:t>V. Обязанности и ответственность Совета и его членов</w:t>
      </w:r>
    </w:p>
    <w:p w14:paraId="4E1B47C5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5.1</w:t>
      </w:r>
      <w:r w:rsidR="00D8348F" w:rsidRPr="00210E1F">
        <w:rPr>
          <w:szCs w:val="28"/>
        </w:rPr>
        <w:t>. Совет несет ответственность за своевременное приня</w:t>
      </w:r>
      <w:r w:rsidR="00D8348F" w:rsidRPr="00210E1F">
        <w:rPr>
          <w:szCs w:val="28"/>
        </w:rPr>
        <w:softHyphen/>
        <w:t xml:space="preserve">тие и выполнение решений, входящих в его компетенцию. </w:t>
      </w:r>
    </w:p>
    <w:p w14:paraId="079D40E3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</w:t>
      </w:r>
      <w:r w:rsidRPr="00210E1F">
        <w:rPr>
          <w:szCs w:val="28"/>
        </w:rPr>
        <w:softHyphen/>
        <w:t>ния Совета по данному вопросу в установленные сроки.</w:t>
      </w:r>
    </w:p>
    <w:p w14:paraId="36CF02A8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5.2</w:t>
      </w:r>
      <w:r w:rsidR="00D8348F" w:rsidRPr="00210E1F">
        <w:rPr>
          <w:szCs w:val="28"/>
        </w:rPr>
        <w:t>. Учредитель вправе распустить Совет, если Совет не проводит свои засе</w:t>
      </w:r>
      <w:r w:rsidR="00D8348F" w:rsidRPr="00210E1F">
        <w:rPr>
          <w:szCs w:val="28"/>
        </w:rPr>
        <w:softHyphen/>
        <w:t>дания в течение полугода, не выполняет свои функции или принимает реше</w:t>
      </w:r>
      <w:r w:rsidR="00D8348F" w:rsidRPr="00210E1F">
        <w:rPr>
          <w:szCs w:val="28"/>
        </w:rPr>
        <w:softHyphen/>
        <w:t>ния, противоречащие действующему законодательству Российской Федера</w:t>
      </w:r>
      <w:r w:rsidR="00D8348F" w:rsidRPr="00210E1F">
        <w:rPr>
          <w:szCs w:val="28"/>
        </w:rPr>
        <w:softHyphen/>
        <w:t>ции, уставу и иным локальным нормативным правовым актам образовательного учреждения. В этом случае происходит либо новое формирование Совета по уста</w:t>
      </w:r>
      <w:r w:rsidR="00D8348F" w:rsidRPr="00210E1F">
        <w:rPr>
          <w:szCs w:val="28"/>
        </w:rPr>
        <w:softHyphen/>
        <w:t>новленной процедуре, либо учредитель принимает решение о нецелесооб</w:t>
      </w:r>
      <w:r w:rsidR="00D8348F" w:rsidRPr="00210E1F">
        <w:rPr>
          <w:szCs w:val="28"/>
        </w:rPr>
        <w:softHyphen/>
        <w:t>разности формирования в данном учреждении управляющего совета на опре</w:t>
      </w:r>
      <w:r w:rsidR="00D8348F" w:rsidRPr="00210E1F">
        <w:rPr>
          <w:szCs w:val="28"/>
        </w:rPr>
        <w:softHyphen/>
        <w:t>деленный срок.</w:t>
      </w:r>
    </w:p>
    <w:p w14:paraId="3EA5B7BB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lastRenderedPageBreak/>
        <w:t>5.3</w:t>
      </w:r>
      <w:r w:rsidR="00D8348F" w:rsidRPr="00210E1F">
        <w:rPr>
          <w:szCs w:val="28"/>
        </w:rPr>
        <w:t>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14:paraId="76864C75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5.4</w:t>
      </w:r>
      <w:r w:rsidR="00D8348F" w:rsidRPr="00210E1F">
        <w:rPr>
          <w:szCs w:val="28"/>
        </w:rPr>
        <w:t>. Решения Совета, противоречащие положениям устава общеобразовательного учреждения,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</w:t>
      </w:r>
    </w:p>
    <w:p w14:paraId="1930284E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</w:t>
      </w:r>
    </w:p>
    <w:p w14:paraId="6786FF4A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5.5</w:t>
      </w:r>
      <w:r w:rsidR="00D8348F" w:rsidRPr="00210E1F">
        <w:rPr>
          <w:szCs w:val="28"/>
        </w:rPr>
        <w:t>. В случае возникновения конфликта между Советом и директором общеобразовательного учреж</w:t>
      </w:r>
      <w:r w:rsidR="00D8348F" w:rsidRPr="00210E1F">
        <w:rPr>
          <w:szCs w:val="28"/>
        </w:rPr>
        <w:softHyphen/>
        <w:t>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14:paraId="40FCBA9C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</w:t>
      </w:r>
      <w:r w:rsidR="00D8348F" w:rsidRPr="00210E1F">
        <w:rPr>
          <w:szCs w:val="28"/>
        </w:rPr>
        <w:t>.</w:t>
      </w:r>
      <w:r w:rsidRPr="00210E1F">
        <w:rPr>
          <w:szCs w:val="28"/>
        </w:rPr>
        <w:t>6.</w:t>
      </w:r>
      <w:r w:rsidR="00D8348F" w:rsidRPr="00210E1F">
        <w:rPr>
          <w:szCs w:val="28"/>
        </w:rPr>
        <w:t xml:space="preserve">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14:paraId="3A8FCEC2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5.7</w:t>
      </w:r>
      <w:r w:rsidR="00D8348F" w:rsidRPr="00210E1F">
        <w:rPr>
          <w:szCs w:val="28"/>
        </w:rPr>
        <w:t>. Член Совета выводится из его состава по решению Совета в следующих случаях:</w:t>
      </w:r>
    </w:p>
    <w:p w14:paraId="39FBCB62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- по желанию члена Совета, выраженному в письменной форме;</w:t>
      </w:r>
    </w:p>
    <w:p w14:paraId="0BB63F74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при увольнении с работы руководителя общеобразовательного учреждения,  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14:paraId="69ACF83D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в связи с окончанием общеобразовательного учреждения или отчислением (переводом) обу</w:t>
      </w:r>
      <w:r w:rsidRPr="00210E1F">
        <w:rPr>
          <w:szCs w:val="28"/>
        </w:rPr>
        <w:softHyphen/>
        <w:t>чающегося, представляющего в Совете обучающихся, если он не может быть кооптирован (и/или не кооптируются) в члены сове</w:t>
      </w:r>
      <w:r w:rsidRPr="00210E1F">
        <w:rPr>
          <w:szCs w:val="28"/>
        </w:rPr>
        <w:softHyphen/>
        <w:t>та после окончания общеобразовательного учреждения;</w:t>
      </w:r>
    </w:p>
    <w:p w14:paraId="2BBC37B8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в случае совершения противоправных действий, несовместимых с член</w:t>
      </w:r>
      <w:r w:rsidRPr="00210E1F">
        <w:rPr>
          <w:szCs w:val="28"/>
        </w:rPr>
        <w:softHyphen/>
        <w:t>ством в Совете;</w:t>
      </w:r>
    </w:p>
    <w:p w14:paraId="6EB25579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-при выявлении следующих обстоятельств, препятствующих участию члена Совета в работе Совета: лишение родительских прав, судебное запре</w:t>
      </w:r>
      <w:r w:rsidRPr="00210E1F">
        <w:rPr>
          <w:szCs w:val="28"/>
        </w:rPr>
        <w:softHyphen/>
        <w:t>щение заниматься педагогической и иной деятельностью, связанной с рабо</w:t>
      </w:r>
      <w:r w:rsidRPr="00210E1F">
        <w:rPr>
          <w:szCs w:val="28"/>
        </w:rPr>
        <w:softHyphen/>
        <w:t>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14:paraId="4A85F5AC" w14:textId="77777777" w:rsidR="00D8348F" w:rsidRPr="00210E1F" w:rsidRDefault="00CA62AE" w:rsidP="00D8348F">
      <w:pPr>
        <w:pStyle w:val="a3"/>
        <w:spacing w:line="240" w:lineRule="auto"/>
        <w:rPr>
          <w:szCs w:val="28"/>
        </w:rPr>
      </w:pPr>
      <w:r w:rsidRPr="00210E1F">
        <w:rPr>
          <w:szCs w:val="28"/>
        </w:rPr>
        <w:t>5.</w:t>
      </w:r>
      <w:r w:rsidR="00D8348F" w:rsidRPr="00210E1F">
        <w:rPr>
          <w:szCs w:val="28"/>
        </w:rPr>
        <w:t>8. После вывода (выхода) из состава Совета его члена Совет принимает меры для за</w:t>
      </w:r>
      <w:r w:rsidR="00D8348F" w:rsidRPr="00210E1F">
        <w:rPr>
          <w:szCs w:val="28"/>
        </w:rPr>
        <w:softHyphen/>
        <w:t>мещения выбывшего члена (посредством довыборов либо кооптации).</w:t>
      </w:r>
    </w:p>
    <w:p w14:paraId="102EA4EC" w14:textId="77777777" w:rsidR="00D8348F" w:rsidRPr="00210E1F" w:rsidRDefault="00D8348F" w:rsidP="00D8348F">
      <w:pPr>
        <w:pStyle w:val="a3"/>
        <w:spacing w:line="240" w:lineRule="auto"/>
        <w:rPr>
          <w:szCs w:val="28"/>
        </w:rPr>
      </w:pPr>
    </w:p>
    <w:p w14:paraId="6879B89D" w14:textId="77777777" w:rsidR="00C011B8" w:rsidRPr="00210E1F" w:rsidRDefault="00C011B8">
      <w:pPr>
        <w:rPr>
          <w:sz w:val="28"/>
          <w:szCs w:val="28"/>
        </w:rPr>
      </w:pPr>
    </w:p>
    <w:sectPr w:rsidR="00C011B8" w:rsidRPr="00210E1F" w:rsidSect="00210E1F">
      <w:pgSz w:w="11906" w:h="16838"/>
      <w:pgMar w:top="567" w:right="850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5A88" w14:textId="77777777" w:rsidR="00FA18EC" w:rsidRDefault="00FA18EC" w:rsidP="00210E1F">
      <w:r>
        <w:separator/>
      </w:r>
    </w:p>
  </w:endnote>
  <w:endnote w:type="continuationSeparator" w:id="0">
    <w:p w14:paraId="52D7C948" w14:textId="77777777" w:rsidR="00FA18EC" w:rsidRDefault="00FA18EC" w:rsidP="0021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F6CD" w14:textId="77777777" w:rsidR="00FA18EC" w:rsidRDefault="00FA18EC" w:rsidP="00210E1F">
      <w:r>
        <w:separator/>
      </w:r>
    </w:p>
  </w:footnote>
  <w:footnote w:type="continuationSeparator" w:id="0">
    <w:p w14:paraId="4B9EA06A" w14:textId="77777777" w:rsidR="00FA18EC" w:rsidRDefault="00FA18EC" w:rsidP="0021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1FF4"/>
    <w:multiLevelType w:val="multilevel"/>
    <w:tmpl w:val="F3D85A26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7"/>
      <w:numFmt w:val="decimal"/>
      <w:lvlText w:val="%1.%2."/>
      <w:lvlJc w:val="left"/>
      <w:pPr>
        <w:ind w:left="825" w:hanging="825"/>
      </w:pPr>
    </w:lvl>
    <w:lvl w:ilvl="2">
      <w:start w:val="10"/>
      <w:numFmt w:val="decimal"/>
      <w:lvlText w:val="%1.%2.%3."/>
      <w:lvlJc w:val="left"/>
      <w:pPr>
        <w:ind w:left="967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8F"/>
    <w:rsid w:val="00210E1F"/>
    <w:rsid w:val="00462D96"/>
    <w:rsid w:val="005A1827"/>
    <w:rsid w:val="006200F1"/>
    <w:rsid w:val="007B5A2C"/>
    <w:rsid w:val="007E3EE0"/>
    <w:rsid w:val="009910CD"/>
    <w:rsid w:val="00B40F17"/>
    <w:rsid w:val="00BD16B1"/>
    <w:rsid w:val="00BD3F02"/>
    <w:rsid w:val="00C011B8"/>
    <w:rsid w:val="00CA62AE"/>
    <w:rsid w:val="00D8348F"/>
    <w:rsid w:val="00E01F99"/>
    <w:rsid w:val="00EC4199"/>
    <w:rsid w:val="00F44661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BB82"/>
  <w15:docId w15:val="{E3C2BC20-2823-4BB0-81C8-B9DC30D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D8348F"/>
    <w:pPr>
      <w:spacing w:line="360" w:lineRule="auto"/>
      <w:ind w:firstLine="709"/>
      <w:jc w:val="both"/>
    </w:pPr>
    <w:rPr>
      <w:sz w:val="28"/>
    </w:rPr>
  </w:style>
  <w:style w:type="character" w:customStyle="1" w:styleId="1">
    <w:name w:val="Заголовок №1_"/>
    <w:basedOn w:val="a0"/>
    <w:link w:val="10"/>
    <w:locked/>
    <w:rsid w:val="00D8348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8348F"/>
    <w:pPr>
      <w:shd w:val="clear" w:color="auto" w:fill="FFFFFF"/>
      <w:spacing w:line="274" w:lineRule="exact"/>
      <w:jc w:val="righ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5"/>
    <w:semiHidden/>
    <w:locked/>
    <w:rsid w:val="005A1827"/>
    <w:rPr>
      <w:rFonts w:ascii="Courier New" w:eastAsia="Courier New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5A1827"/>
    <w:pPr>
      <w:spacing w:before="100" w:beforeAutospacing="1" w:after="100" w:afterAutospacing="1"/>
    </w:pPr>
    <w:rPr>
      <w:rFonts w:ascii="Courier New" w:eastAsia="Courier New" w:hAnsi="Courier New" w:cs="Courier New"/>
    </w:rPr>
  </w:style>
  <w:style w:type="character" w:customStyle="1" w:styleId="11">
    <w:name w:val="Основной текст Знак1"/>
    <w:basedOn w:val="a0"/>
    <w:uiPriority w:val="99"/>
    <w:semiHidden/>
    <w:rsid w:val="005A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3E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10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0E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Надежда Михайловская</cp:lastModifiedBy>
  <cp:revision>2</cp:revision>
  <dcterms:created xsi:type="dcterms:W3CDTF">2020-03-14T19:38:00Z</dcterms:created>
  <dcterms:modified xsi:type="dcterms:W3CDTF">2020-03-14T19:38:00Z</dcterms:modified>
</cp:coreProperties>
</file>