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0C84" w14:textId="77777777" w:rsidR="00ED507F" w:rsidRPr="00386397" w:rsidRDefault="00ED507F" w:rsidP="00386397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863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Советы начинающему педагогу</w:t>
      </w:r>
    </w:p>
    <w:p w14:paraId="0940F46E" w14:textId="77777777" w:rsidR="00ED507F" w:rsidRPr="00946427" w:rsidRDefault="00ED507F" w:rsidP="009464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 золотых правил для педагога</w:t>
      </w:r>
    </w:p>
    <w:p w14:paraId="1BEDD696" w14:textId="77777777" w:rsidR="00ED507F" w:rsidRPr="00946427" w:rsidRDefault="00ED507F" w:rsidP="009464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любить то, что делаешь и идти вперёд шаг за шагом (И. Павлов).</w:t>
      </w:r>
    </w:p>
    <w:p w14:paraId="0E4DFBEE" w14:textId="77777777" w:rsidR="00ED507F" w:rsidRPr="00946427" w:rsidRDefault="00ED507F" w:rsidP="009464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Интеллигентом нельзя притвориться (Д. Лихачев).</w:t>
      </w:r>
    </w:p>
    <w:p w14:paraId="60C69F38" w14:textId="77777777" w:rsidR="00ED507F" w:rsidRPr="00946427" w:rsidRDefault="00ED507F" w:rsidP="009464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воспитывается только вежливостью (В. Джемс).</w:t>
      </w:r>
    </w:p>
    <w:p w14:paraId="3ED7054E" w14:textId="77777777" w:rsidR="00ED507F" w:rsidRPr="00946427" w:rsidRDefault="00ED507F" w:rsidP="009464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14:paraId="59F352A2" w14:textId="77777777" w:rsidR="00ED507F" w:rsidRPr="00946427" w:rsidRDefault="00ED507F" w:rsidP="009464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ищет всё в самом себе, а глупец – в другом человеке (Конфуций).</w:t>
      </w:r>
    </w:p>
    <w:p w14:paraId="66B5EDC3" w14:textId="77777777" w:rsidR="00ED507F" w:rsidRPr="00946427" w:rsidRDefault="00ED507F" w:rsidP="009464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Никакая большая победа не возможна без маленькой победы над самим собой (Л. Леонов).</w:t>
      </w:r>
    </w:p>
    <w:p w14:paraId="6C6F34AB" w14:textId="77777777" w:rsidR="00ED507F" w:rsidRPr="00946427" w:rsidRDefault="00ED507F" w:rsidP="0094642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всегда самые трудные (Р. Тагор).</w:t>
      </w:r>
    </w:p>
    <w:p w14:paraId="0144745E" w14:textId="77777777" w:rsidR="00ED507F" w:rsidRPr="00946427" w:rsidRDefault="00ED507F" w:rsidP="009464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Заповеди молодому педагогу</w:t>
      </w:r>
    </w:p>
    <w:p w14:paraId="3A30F185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Окунись в свою работу и тогда ничто не помешает тебе плодотворно работать.</w:t>
      </w:r>
    </w:p>
    <w:p w14:paraId="02AE5E14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приветливым – и будешь смелым.</w:t>
      </w:r>
    </w:p>
    <w:p w14:paraId="765BCD46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 самонадеянным и сможешь стать лидером.</w:t>
      </w:r>
    </w:p>
    <w:p w14:paraId="3ADEF67C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требовать и прощать.</w:t>
      </w:r>
    </w:p>
    <w:p w14:paraId="16A2CDCA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 в уникальные способности каждого обучающегося.</w:t>
      </w:r>
    </w:p>
    <w:p w14:paraId="7EBD7095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компетентен и будь уверенным.</w:t>
      </w:r>
    </w:p>
    <w:p w14:paraId="4494F8CB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Верь, что каждого ученика можно научить, только для этого необходимо время.</w:t>
      </w:r>
    </w:p>
    <w:p w14:paraId="2219568B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Претворяй процесс обучения в радость.</w:t>
      </w:r>
    </w:p>
    <w:p w14:paraId="4119E152" w14:textId="77777777" w:rsidR="00ED507F" w:rsidRPr="00946427" w:rsidRDefault="00ED507F" w:rsidP="0094642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для ученика не руководителем, а соперником, тогда он сможет превзойти тебя.</w:t>
      </w:r>
    </w:p>
    <w:p w14:paraId="18E5E3ED" w14:textId="77777777" w:rsidR="00ED507F" w:rsidRPr="00946427" w:rsidRDefault="00ED507F" w:rsidP="009464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начинающему педагогу</w:t>
      </w:r>
    </w:p>
    <w:p w14:paraId="4665CC78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14:paraId="4A61FB79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 на урок, ты должен досконально знать, куда пришёл, для чего, что будешь делать, будет ли это эффективно.</w:t>
      </w:r>
    </w:p>
    <w:p w14:paraId="2BF92FAB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в кабинет до звонка, чтобы приготовить все необходимое для проведения урока.</w:t>
      </w:r>
    </w:p>
    <w:p w14:paraId="11A67D61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Огляди группу, особенно недисциплинированных обучающихся.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14:paraId="3B24A5F0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Энергично начинай урок. Не спрашивай: «Кто не подготовил домашнее задание?» </w:t>
      </w:r>
      <w:proofErr w:type="gramStart"/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приучает обучающихся к мысли, что домашнее задание можно не выполнять. Веди урок так, чтоб каждый обучающийся был постоянно занят делом. Помни: паузы, медлительность, бездеятельность – враги дисциплины.</w:t>
      </w:r>
    </w:p>
    <w:p w14:paraId="07FECEC5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Увлекайте обучающихся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всю группу. Особенно наблюдайте за теми, у кого неустойчивое внимание. Предупреждайте попытки нарушить рабочий порядок.</w:t>
      </w:r>
    </w:p>
    <w:p w14:paraId="554F023A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обращайтесь с просьбами, вопросами к тем обучающимся, которые отвлекаются на уроке, занимаются посторонними делами.</w:t>
      </w:r>
    </w:p>
    <w:p w14:paraId="531560C8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Комментируя оценки знаний старайтесь быть деловым, заинтересованным. Укажите ученику, над чем ему необходимо поработать, чтобы получить лучшую оценку.</w:t>
      </w:r>
    </w:p>
    <w:p w14:paraId="762EC034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дай общую оценку группе и отдельным обучающимся. Пусть они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14:paraId="7A908C24" w14:textId="77777777" w:rsidR="00ED507F" w:rsidRPr="00946427" w:rsidRDefault="00ED507F" w:rsidP="0094642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недисциплинированности обучающихся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группе.</w:t>
      </w:r>
    </w:p>
    <w:p w14:paraId="165D27A8" w14:textId="77777777" w:rsidR="00ED507F" w:rsidRPr="00946427" w:rsidRDefault="00ED507F" w:rsidP="009464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опытных коллег молодому педагогу</w:t>
      </w:r>
    </w:p>
    <w:p w14:paraId="0EC72523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 проверьте все ли на месте, нет ли лишних предметов у доски, на столе, чисто ли в кабинете.</w:t>
      </w:r>
    </w:p>
    <w:p w14:paraId="08E85FAC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каждую минуту урока.</w:t>
      </w:r>
    </w:p>
    <w:p w14:paraId="55AB068D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обучающимся цель, задачи, урока.</w:t>
      </w:r>
    </w:p>
    <w:p w14:paraId="1D272A7D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новый материал, старайтесь выделить проблемы, предлагайте обучающимся решать их самостоятельно.</w:t>
      </w:r>
    </w:p>
    <w:p w14:paraId="0295BA08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исправлять ошибку ученика, лучше если её исправят сами обучающиеся.</w:t>
      </w:r>
    </w:p>
    <w:p w14:paraId="450E765C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организовать самостоятельную работу на уроке – предлагайте обучающимся побольше писать, решать примеры, творить.</w:t>
      </w:r>
    </w:p>
    <w:p w14:paraId="56DF7CC4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каждый ученик должен быть на виду, к каждому ищите индивидуальный подход.</w:t>
      </w:r>
    </w:p>
    <w:p w14:paraId="56C257C6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все возможности для реализации принципов развивающего обучения.</w:t>
      </w:r>
    </w:p>
    <w:p w14:paraId="78AE2855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воспитательные аспекты урока: трудолюбие, бережливость, способности, дружелюбие.</w:t>
      </w:r>
    </w:p>
    <w:p w14:paraId="4C4E4A2D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14:paraId="72807F94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каждый урок особенный, не должен быть похож на предыдущие.</w:t>
      </w:r>
    </w:p>
    <w:p w14:paraId="46AB4BCC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уроки опытных педагогов. Применяйте у себя их позитивный опыт.</w:t>
      </w:r>
    </w:p>
    <w:p w14:paraId="3487B4D7" w14:textId="77777777" w:rsidR="00ED507F" w:rsidRPr="00946427" w:rsidRDefault="00ED507F" w:rsidP="009464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наивысший педагогический успех – это улыбка на лице ученика.</w:t>
      </w:r>
    </w:p>
    <w:p w14:paraId="55316CE1" w14:textId="77777777" w:rsidR="00ED507F" w:rsidRPr="00946427" w:rsidRDefault="00ED507F" w:rsidP="0094642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AC63C" w14:textId="77777777" w:rsidR="002F4717" w:rsidRPr="00946427" w:rsidRDefault="00ED507F" w:rsidP="00946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427">
        <w:rPr>
          <w:rFonts w:ascii="Times New Roman" w:hAnsi="Times New Roman" w:cs="Times New Roman"/>
          <w:sz w:val="28"/>
          <w:szCs w:val="28"/>
        </w:rPr>
        <w:t>Источник: https://multiurok.ru/blog/soviety-nachinaiushchiemu-piedaghoghu.html</w:t>
      </w:r>
    </w:p>
    <w:sectPr w:rsidR="002F4717" w:rsidRPr="00946427" w:rsidSect="009464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2A5D"/>
    <w:multiLevelType w:val="multilevel"/>
    <w:tmpl w:val="CF7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5931"/>
    <w:multiLevelType w:val="multilevel"/>
    <w:tmpl w:val="E762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932CD"/>
    <w:multiLevelType w:val="multilevel"/>
    <w:tmpl w:val="29F0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90BCF"/>
    <w:multiLevelType w:val="multilevel"/>
    <w:tmpl w:val="676E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B1BEC"/>
    <w:multiLevelType w:val="multilevel"/>
    <w:tmpl w:val="DCDC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36469"/>
    <w:multiLevelType w:val="multilevel"/>
    <w:tmpl w:val="A2B2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581B"/>
    <w:multiLevelType w:val="multilevel"/>
    <w:tmpl w:val="ABE8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F2CF9"/>
    <w:multiLevelType w:val="multilevel"/>
    <w:tmpl w:val="14A6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223E3"/>
    <w:multiLevelType w:val="multilevel"/>
    <w:tmpl w:val="D3E2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41DDD"/>
    <w:multiLevelType w:val="multilevel"/>
    <w:tmpl w:val="ABDA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B2733"/>
    <w:multiLevelType w:val="multilevel"/>
    <w:tmpl w:val="123E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87E0D"/>
    <w:multiLevelType w:val="multilevel"/>
    <w:tmpl w:val="FDF0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86"/>
    <w:rsid w:val="002F4717"/>
    <w:rsid w:val="00386397"/>
    <w:rsid w:val="00946427"/>
    <w:rsid w:val="00A30D86"/>
    <w:rsid w:val="00E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B0CB"/>
  <w15:chartTrackingRefBased/>
  <w15:docId w15:val="{E967A924-82DD-4AE3-ADB1-4CD41FF5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4</cp:revision>
  <dcterms:created xsi:type="dcterms:W3CDTF">2020-04-16T12:02:00Z</dcterms:created>
  <dcterms:modified xsi:type="dcterms:W3CDTF">2020-04-16T12:03:00Z</dcterms:modified>
</cp:coreProperties>
</file>