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43" w:rsidRPr="008B3EAA" w:rsidRDefault="00A4501B" w:rsidP="00FD71B2">
      <w:pPr>
        <w:jc w:val="center"/>
        <w:rPr>
          <w:rFonts w:ascii="Times New Roman" w:hAnsi="Times New Roman" w:cs="Times New Roman"/>
          <w:b/>
          <w:sz w:val="24"/>
        </w:rPr>
      </w:pPr>
      <w:r w:rsidRPr="008B3EAA">
        <w:rPr>
          <w:rFonts w:ascii="Times New Roman" w:hAnsi="Times New Roman" w:cs="Times New Roman"/>
          <w:b/>
          <w:sz w:val="24"/>
        </w:rPr>
        <w:t>Изменения в методических рекомендациях по ИС</w:t>
      </w:r>
      <w:r w:rsidR="0057270C">
        <w:rPr>
          <w:rFonts w:ascii="Times New Roman" w:hAnsi="Times New Roman" w:cs="Times New Roman"/>
          <w:b/>
          <w:sz w:val="24"/>
        </w:rPr>
        <w:t>-9</w:t>
      </w:r>
      <w:r w:rsidRPr="008B3EAA">
        <w:rPr>
          <w:rFonts w:ascii="Times New Roman" w:hAnsi="Times New Roman" w:cs="Times New Roman"/>
          <w:b/>
          <w:sz w:val="24"/>
        </w:rPr>
        <w:t xml:space="preserve"> в 2021-2022 учебном году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8080"/>
        <w:gridCol w:w="7655"/>
      </w:tblGrid>
      <w:tr w:rsidR="00FC1843" w:rsidTr="003B29DB">
        <w:tc>
          <w:tcPr>
            <w:tcW w:w="8080" w:type="dxa"/>
          </w:tcPr>
          <w:p w:rsidR="00FC1843" w:rsidRPr="00FC1843" w:rsidRDefault="00FC1843" w:rsidP="00FC18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843">
              <w:rPr>
                <w:rFonts w:ascii="Times New Roman" w:hAnsi="Times New Roman" w:cs="Times New Roman"/>
                <w:b/>
                <w:sz w:val="24"/>
              </w:rPr>
              <w:t>Убрали</w:t>
            </w:r>
          </w:p>
        </w:tc>
        <w:tc>
          <w:tcPr>
            <w:tcW w:w="7655" w:type="dxa"/>
          </w:tcPr>
          <w:p w:rsidR="00FC1843" w:rsidRPr="00FC1843" w:rsidRDefault="00FC1843" w:rsidP="00FC18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843">
              <w:rPr>
                <w:rFonts w:ascii="Times New Roman" w:hAnsi="Times New Roman" w:cs="Times New Roman"/>
                <w:b/>
                <w:sz w:val="24"/>
              </w:rPr>
              <w:t>Добавили</w:t>
            </w:r>
          </w:p>
        </w:tc>
      </w:tr>
      <w:tr w:rsidR="00FC1843" w:rsidTr="00FD71B2">
        <w:tc>
          <w:tcPr>
            <w:tcW w:w="15735" w:type="dxa"/>
            <w:gridSpan w:val="2"/>
          </w:tcPr>
          <w:p w:rsidR="00FC1843" w:rsidRPr="00A4501B" w:rsidRDefault="0057270C" w:rsidP="00FC18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Пункт (№)</w:t>
            </w:r>
          </w:p>
        </w:tc>
      </w:tr>
      <w:tr w:rsidR="00FC1843" w:rsidTr="003B29DB">
        <w:tc>
          <w:tcPr>
            <w:tcW w:w="8080" w:type="dxa"/>
          </w:tcPr>
          <w:p w:rsidR="00FC1843" w:rsidRDefault="00FC1843" w:rsidP="00FC1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C1843" w:rsidRDefault="00A0309E" w:rsidP="00FC1843">
            <w:pPr>
              <w:rPr>
                <w:rFonts w:ascii="Times New Roman" w:hAnsi="Times New Roman" w:cs="Times New Roman"/>
                <w:sz w:val="24"/>
              </w:rPr>
            </w:pPr>
            <w:r w:rsidRPr="00A0309E">
              <w:rPr>
                <w:rFonts w:ascii="Times New Roman" w:hAnsi="Times New Roman" w:cs="Times New Roman"/>
                <w:sz w:val="24"/>
              </w:rPr>
              <w:t>Перечень условных обозначений и сокращений</w:t>
            </w:r>
          </w:p>
        </w:tc>
      </w:tr>
      <w:tr w:rsidR="009B26FD" w:rsidTr="00FD71B2">
        <w:tc>
          <w:tcPr>
            <w:tcW w:w="15735" w:type="dxa"/>
            <w:gridSpan w:val="2"/>
          </w:tcPr>
          <w:p w:rsidR="009B26FD" w:rsidRPr="009B26FD" w:rsidRDefault="0057270C" w:rsidP="00FC18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Пункт (№)</w:t>
            </w:r>
            <w:r w:rsidR="00B2579B">
              <w:rPr>
                <w:rFonts w:ascii="Times New Roman" w:hAnsi="Times New Roman" w:cs="Times New Roman"/>
                <w:b/>
                <w:sz w:val="24"/>
              </w:rPr>
              <w:t xml:space="preserve"> 8.1</w:t>
            </w:r>
          </w:p>
        </w:tc>
      </w:tr>
      <w:tr w:rsidR="009B26FD" w:rsidTr="003B29DB">
        <w:tc>
          <w:tcPr>
            <w:tcW w:w="8080" w:type="dxa"/>
          </w:tcPr>
          <w:p w:rsidR="009B26FD" w:rsidRDefault="009B26FD" w:rsidP="00FC1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9B26FD" w:rsidRPr="00FC1843" w:rsidRDefault="00B2579B" w:rsidP="009B26FD">
            <w:pPr>
              <w:rPr>
                <w:rFonts w:ascii="Times New Roman" w:hAnsi="Times New Roman" w:cs="Times New Roman"/>
                <w:sz w:val="24"/>
              </w:rPr>
            </w:pPr>
            <w:r w:rsidRPr="00B2579B">
              <w:rPr>
                <w:rFonts w:ascii="Times New Roman" w:hAnsi="Times New Roman" w:cs="Times New Roman"/>
                <w:sz w:val="24"/>
              </w:rPr>
              <w:t>РЦОИ получает данные материалы на технологическом портале по подготовке и проведению единого государственного экзамена не ранее 7:30 по местному времени.</w:t>
            </w:r>
          </w:p>
        </w:tc>
      </w:tr>
      <w:tr w:rsidR="00A81847" w:rsidTr="007D2AA8">
        <w:tc>
          <w:tcPr>
            <w:tcW w:w="15735" w:type="dxa"/>
            <w:gridSpan w:val="2"/>
          </w:tcPr>
          <w:p w:rsidR="00A81847" w:rsidRDefault="00A81847" w:rsidP="00A8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Пункт (№) 8.7</w:t>
            </w:r>
          </w:p>
        </w:tc>
      </w:tr>
      <w:tr w:rsidR="008B3EAA" w:rsidTr="003B29DB">
        <w:tc>
          <w:tcPr>
            <w:tcW w:w="8080" w:type="dxa"/>
          </w:tcPr>
          <w:p w:rsidR="008B3EAA" w:rsidRDefault="008B3EAA" w:rsidP="00FC1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8B3EAA" w:rsidRDefault="00A81847" w:rsidP="00A81847">
            <w:pPr>
              <w:rPr>
                <w:rFonts w:ascii="Times New Roman" w:hAnsi="Times New Roman" w:cs="Times New Roman"/>
                <w:sz w:val="24"/>
              </w:rPr>
            </w:pPr>
            <w:r w:rsidRPr="00A81847">
              <w:rPr>
                <w:rFonts w:ascii="Times New Roman" w:hAnsi="Times New Roman" w:cs="Times New Roman"/>
                <w:sz w:val="24"/>
              </w:rPr>
              <w:t>Такому участнику предоставляется</w:t>
            </w:r>
            <w:proofErr w:type="gramStart"/>
            <w:r w:rsidRPr="00A818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A81847">
              <w:rPr>
                <w:rFonts w:ascii="Times New Roman" w:hAnsi="Times New Roman" w:cs="Times New Roman"/>
                <w:sz w:val="24"/>
              </w:rPr>
              <w:t xml:space="preserve">, 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 </w:t>
            </w:r>
          </w:p>
        </w:tc>
      </w:tr>
      <w:tr w:rsidR="008B3EAA" w:rsidTr="00FD71B2">
        <w:tc>
          <w:tcPr>
            <w:tcW w:w="15735" w:type="dxa"/>
            <w:gridSpan w:val="2"/>
          </w:tcPr>
          <w:p w:rsidR="008B3EAA" w:rsidRPr="008B3EAA" w:rsidRDefault="009341CB" w:rsidP="009341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Пункт (№) 15</w:t>
            </w:r>
          </w:p>
        </w:tc>
      </w:tr>
      <w:tr w:rsidR="008B3EAA" w:rsidTr="003B29DB">
        <w:tc>
          <w:tcPr>
            <w:tcW w:w="8080" w:type="dxa"/>
          </w:tcPr>
          <w:p w:rsidR="008B3EAA" w:rsidRDefault="008B3EAA" w:rsidP="00FC1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8B3EAA" w:rsidRPr="008B3EAA" w:rsidRDefault="009341CB" w:rsidP="008B3EAA">
            <w:pPr>
              <w:rPr>
                <w:rFonts w:ascii="Times New Roman" w:hAnsi="Times New Roman" w:cs="Times New Roman"/>
                <w:sz w:val="24"/>
              </w:rPr>
            </w:pPr>
            <w:r w:rsidRPr="009341CB">
              <w:rPr>
                <w:rFonts w:ascii="Times New Roman" w:hAnsi="Times New Roman" w:cs="Times New Roman"/>
                <w:sz w:val="24"/>
              </w:rPr>
              <w:t>Проведение итогового собеседования в дистанционной форме</w:t>
            </w:r>
          </w:p>
        </w:tc>
      </w:tr>
      <w:tr w:rsidR="009C0C55" w:rsidTr="00FD71B2">
        <w:tc>
          <w:tcPr>
            <w:tcW w:w="15735" w:type="dxa"/>
            <w:gridSpan w:val="2"/>
          </w:tcPr>
          <w:p w:rsidR="009C0C55" w:rsidRPr="00BC2247" w:rsidRDefault="00BC2247" w:rsidP="009C0C55">
            <w:pPr>
              <w:pStyle w:val="Default"/>
              <w:rPr>
                <w:b/>
                <w:szCs w:val="26"/>
              </w:rPr>
            </w:pPr>
            <w:r w:rsidRPr="00BC2247">
              <w:rPr>
                <w:b/>
                <w:szCs w:val="26"/>
              </w:rPr>
              <w:t>Приложение 2. Инструкция для технического специалиста образовательной организации</w:t>
            </w:r>
          </w:p>
        </w:tc>
      </w:tr>
      <w:tr w:rsidR="003B29DB" w:rsidTr="003B29DB">
        <w:tc>
          <w:tcPr>
            <w:tcW w:w="8080" w:type="dxa"/>
          </w:tcPr>
          <w:p w:rsidR="003B29DB" w:rsidRPr="009C0C55" w:rsidRDefault="003B29DB" w:rsidP="009C0C55">
            <w:pPr>
              <w:pStyle w:val="Default"/>
              <w:rPr>
                <w:b/>
                <w:szCs w:val="26"/>
              </w:rPr>
            </w:pPr>
          </w:p>
        </w:tc>
        <w:tc>
          <w:tcPr>
            <w:tcW w:w="7655" w:type="dxa"/>
          </w:tcPr>
          <w:p w:rsidR="003B29DB" w:rsidRPr="00BC2247" w:rsidRDefault="005403CB" w:rsidP="003B29DB">
            <w:pPr>
              <w:pStyle w:val="Default"/>
            </w:pPr>
            <w:r>
              <w:t>П</w:t>
            </w:r>
            <w:r w:rsidR="00BC2247" w:rsidRPr="00BC2247">
              <w:t>олучить от РЦОИ и передать ответственному организатору образовательной организации списки уча</w:t>
            </w:r>
            <w:r w:rsidR="00136901">
              <w:t>стников итогового собеседования.</w:t>
            </w:r>
            <w:bookmarkStart w:id="0" w:name="_GoBack"/>
            <w:bookmarkEnd w:id="0"/>
          </w:p>
        </w:tc>
      </w:tr>
    </w:tbl>
    <w:p w:rsidR="00FC1843" w:rsidRPr="00FC1843" w:rsidRDefault="00FC1843" w:rsidP="00FC1843">
      <w:pPr>
        <w:rPr>
          <w:rFonts w:ascii="Times New Roman" w:hAnsi="Times New Roman" w:cs="Times New Roman"/>
          <w:sz w:val="24"/>
        </w:rPr>
      </w:pPr>
    </w:p>
    <w:sectPr w:rsidR="00FC1843" w:rsidRPr="00FC1843" w:rsidSect="00FD71B2">
      <w:pgSz w:w="16838" w:h="11906" w:orient="landscape"/>
      <w:pgMar w:top="426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3"/>
    <w:rsid w:val="00136901"/>
    <w:rsid w:val="002F0762"/>
    <w:rsid w:val="003B29DB"/>
    <w:rsid w:val="003D2A59"/>
    <w:rsid w:val="005403CB"/>
    <w:rsid w:val="0057270C"/>
    <w:rsid w:val="008B3EAA"/>
    <w:rsid w:val="009341CB"/>
    <w:rsid w:val="009B26FD"/>
    <w:rsid w:val="009C0C55"/>
    <w:rsid w:val="00A0309E"/>
    <w:rsid w:val="00A4501B"/>
    <w:rsid w:val="00A81847"/>
    <w:rsid w:val="00B2579B"/>
    <w:rsid w:val="00BC2247"/>
    <w:rsid w:val="00C60D6D"/>
    <w:rsid w:val="00CE5AEE"/>
    <w:rsid w:val="00D72D8C"/>
    <w:rsid w:val="00DC76B9"/>
    <w:rsid w:val="00FC1843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4E1"/>
  <w15:chartTrackingRefBased/>
  <w15:docId w15:val="{7F9866F9-C738-4077-806D-DB0EA02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Гудошникова Виктория Алексеевна</cp:lastModifiedBy>
  <cp:revision>10</cp:revision>
  <dcterms:created xsi:type="dcterms:W3CDTF">2021-10-27T10:25:00Z</dcterms:created>
  <dcterms:modified xsi:type="dcterms:W3CDTF">2021-12-01T10:26:00Z</dcterms:modified>
</cp:coreProperties>
</file>